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4865E8" w:rsidR="00A575A7" w:rsidP="004865E8" w:rsidRDefault="00131E7B" w14:paraId="256B90D1" w14:textId="77777777">
      <w:pPr>
        <w:pStyle w:val="Title"/>
      </w:pPr>
      <w:bookmarkStart w:name="_t9n3fzrfkfkq" w:colFirst="0" w:colLast="0" w:id="0"/>
      <w:bookmarkEnd w:id="0"/>
      <w:commentRangeStart w:id="1"/>
      <w:r w:rsidRPr="004865E8">
        <w:t>Usability Testing</w:t>
      </w:r>
      <w:commentRangeEnd w:id="1"/>
      <w:r w:rsidRPr="004865E8">
        <w:commentReference w:id="1"/>
      </w:r>
    </w:p>
    <w:p w:rsidRPr="006F4C40" w:rsidR="00A575A7" w:rsidRDefault="00131E7B" w14:paraId="2A9F6C1B" w14:textId="77777777">
      <w:pPr>
        <w:pStyle w:val="Subtitle"/>
        <w:rPr>
          <w:rFonts w:ascii="Open Sans" w:hAnsi="Open Sans" w:cs="Open Sans"/>
        </w:rPr>
      </w:pPr>
      <w:bookmarkStart w:name="_kevljow64qvj" w:colFirst="0" w:colLast="0" w:id="2"/>
      <w:bookmarkEnd w:id="2"/>
      <w:commentRangeStart w:id="3"/>
      <w:r w:rsidRPr="006F4C40">
        <w:rPr>
          <w:rFonts w:ascii="Open Sans" w:hAnsi="Open Sans" w:cs="Open Sans"/>
        </w:rPr>
        <w:t>Project Name: Element Being Tested</w:t>
      </w:r>
      <w:commentRangeEnd w:id="3"/>
      <w:r w:rsidRPr="006F4C40">
        <w:rPr>
          <w:rFonts w:ascii="Open Sans" w:hAnsi="Open Sans" w:cs="Open Sans"/>
        </w:rPr>
        <w:commentReference w:id="3"/>
      </w:r>
      <w:bookmarkStart w:name="_Hlk42241736" w:id="4"/>
    </w:p>
    <w:p w:rsidRPr="006F4C40" w:rsidR="00A575A7" w:rsidRDefault="00131E7B" w14:paraId="41031AE8" w14:textId="77777777">
      <w:pPr>
        <w:spacing w:before="200" w:after="3600" w:line="240" w:lineRule="auto"/>
        <w:rPr>
          <w:rFonts w:ascii="Open Sans" w:hAnsi="Open Sans" w:cs="Open Sans"/>
          <w:color w:val="008A05"/>
          <w:sz w:val="36"/>
          <w:szCs w:val="36"/>
        </w:rPr>
      </w:pPr>
      <w:r w:rsidRPr="006F4C40">
        <w:rPr>
          <w:rFonts w:ascii="Open Sans" w:hAnsi="Open Sans" w:cs="Open Sans"/>
          <w:sz w:val="72"/>
          <w:szCs w:val="72"/>
        </w:rPr>
        <w:br/>
      </w:r>
      <w:r w:rsidRPr="006F4C40" w:rsidR="00131E7B">
        <w:rPr>
          <w:rFonts w:ascii="Open Sans" w:hAnsi="Open Sans" w:cs="Open Sans"/>
          <w:sz w:val="192"/>
          <w:szCs w:val="192"/>
        </w:rPr>
        <w:t xml:space="preserve">  </w:t>
      </w:r>
      <w:r w:rsidRPr="006F4C40">
        <w:rPr>
          <w:rFonts w:ascii="Open Sans" w:hAnsi="Open Sans" w:cs="Open Sans"/>
          <w:sz w:val="72"/>
          <w:szCs w:val="72"/>
        </w:rPr>
        <w:br/>
      </w:r>
      <w:r w:rsidRPr="006F4C40" w:rsidR="00131E7B">
        <w:rPr>
          <w:rFonts w:ascii="Open Sans" w:hAnsi="Open Sans" w:cs="Open Sans"/>
          <w:sz w:val="32"/>
          <w:szCs w:val="32"/>
        </w:rPr>
        <w:t>Digital Corps</w:t>
      </w:r>
      <w:r w:rsidRPr="006F4C40">
        <w:rPr>
          <w:rFonts w:ascii="Open Sans" w:hAnsi="Open Sans" w:cs="Open Sans"/>
          <w:sz w:val="32"/>
          <w:szCs w:val="32"/>
        </w:rPr>
        <w:br/>
      </w:r>
      <w:r w:rsidRPr="006F4C40" w:rsidR="00131E7B">
        <w:rPr>
          <w:rFonts w:ascii="Open Sans" w:hAnsi="Open Sans" w:cs="Open Sans"/>
          <w:color w:val="666666"/>
          <w:sz w:val="32"/>
          <w:szCs w:val="32"/>
        </w:rPr>
        <w:t>Month Year</w:t>
      </w:r>
      <w:bookmarkEnd w:id="4"/>
      <w:r w:rsidRPr="006F4C40">
        <w:rPr>
          <w:rFonts w:ascii="Open Sans" w:hAnsi="Open Sans" w:cs="Open Sans"/>
          <w:color w:val="666666"/>
          <w:sz w:val="32"/>
          <w:szCs w:val="32"/>
        </w:rPr>
        <w:br/>
      </w:r>
      <w:r w:rsidRPr="006F4C40">
        <w:rPr>
          <w:rFonts w:ascii="Open Sans" w:hAnsi="Open Sans" w:cs="Open Sans"/>
          <w:noProof/>
        </w:rPr>
        <w:drawing>
          <wp:anchor distT="0" distB="0" distL="0" distR="0" simplePos="0" relativeHeight="251658240" behindDoc="0" locked="0" layoutInCell="1" hidden="0" allowOverlap="1" wp14:anchorId="6EA2955F" wp14:editId="6E494E34">
            <wp:simplePos x="0" y="0"/>
            <wp:positionH relativeFrom="column">
              <wp:posOffset>19050</wp:posOffset>
            </wp:positionH>
            <wp:positionV relativeFrom="paragraph">
              <wp:posOffset>190500</wp:posOffset>
            </wp:positionV>
            <wp:extent cx="447675" cy="57150"/>
            <wp:effectExtent l="0" t="0" r="0" b="0"/>
            <wp:wrapSquare wrapText="bothSides" distT="0" distB="0" distL="0" distR="0"/>
            <wp:docPr id="2" name="image6.png" descr="short line"/>
            <wp:cNvGraphicFramePr/>
            <a:graphic xmlns:a="http://schemas.openxmlformats.org/drawingml/2006/main">
              <a:graphicData uri="http://schemas.openxmlformats.org/drawingml/2006/picture">
                <pic:pic xmlns:pic="http://schemas.openxmlformats.org/drawingml/2006/picture">
                  <pic:nvPicPr>
                    <pic:cNvPr id="0" name="image6.png" descr="short line"/>
                    <pic:cNvPicPr preferRelativeResize="0"/>
                  </pic:nvPicPr>
                  <pic:blipFill>
                    <a:blip r:embed="rId10"/>
                    <a:srcRect/>
                    <a:stretch>
                      <a:fillRect/>
                    </a:stretch>
                  </pic:blipFill>
                  <pic:spPr>
                    <a:xfrm>
                      <a:off x="0" y="0"/>
                      <a:ext cx="447675" cy="57150"/>
                    </a:xfrm>
                    <a:prstGeom prst="rect">
                      <a:avLst/>
                    </a:prstGeom>
                    <a:ln/>
                  </pic:spPr>
                </pic:pic>
              </a:graphicData>
            </a:graphic>
          </wp:anchor>
        </w:drawing>
      </w:r>
    </w:p>
    <w:p w:rsidRPr="006F4C40" w:rsidR="00A575A7" w:rsidRDefault="00131E7B" w14:paraId="2F2BFA9E" w14:textId="77777777">
      <w:pPr>
        <w:rPr>
          <w:rFonts w:ascii="Open Sans" w:hAnsi="Open Sans" w:cs="Open Sans"/>
        </w:rPr>
      </w:pPr>
      <w:r w:rsidRPr="006F4C40">
        <w:rPr>
          <w:rFonts w:ascii="Open Sans" w:hAnsi="Open Sans" w:cs="Open Sans"/>
        </w:rPr>
        <w:br w:type="page"/>
      </w:r>
    </w:p>
    <w:p w:rsidRPr="004865E8" w:rsidR="00A575A7" w:rsidP="004865E8" w:rsidRDefault="00131E7B" w14:paraId="453A4C0D" w14:textId="77777777">
      <w:pPr>
        <w:pStyle w:val="Heading1"/>
      </w:pPr>
      <w:bookmarkStart w:name="_jo5ks67d0uno" w:colFirst="0" w:colLast="0" w:id="5"/>
      <w:bookmarkEnd w:id="5"/>
      <w:commentRangeStart w:id="6"/>
      <w:commentRangeStart w:id="7"/>
      <w:r w:rsidRPr="004865E8">
        <w:lastRenderedPageBreak/>
        <w:t>System Overview</w:t>
      </w:r>
      <w:commentRangeEnd w:id="6"/>
      <w:r w:rsidRPr="004865E8">
        <w:commentReference w:id="6"/>
      </w:r>
      <w:commentRangeEnd w:id="7"/>
      <w:r w:rsidRPr="004865E8">
        <w:commentReference w:id="7"/>
      </w:r>
    </w:p>
    <w:p w:rsidRPr="006F4C40" w:rsidR="00A575A7" w:rsidRDefault="00131E7B" w14:paraId="68846197" w14:textId="04D91254">
      <w:pPr>
        <w:rPr>
          <w:rFonts w:ascii="Open Sans" w:hAnsi="Open Sans" w:cs="Open Sans"/>
        </w:rPr>
      </w:pPr>
      <w:r w:rsidRPr="006F4C40">
        <w:rPr>
          <w:rFonts w:ascii="Open Sans" w:hAnsi="Open Sans" w:cs="Open Sans"/>
        </w:rPr>
        <w:t xml:space="preserve">This is where you describe the current or proposed website/app/experience. Describe the most essential goals of a project and then describe the sections of the system that accomplish these goals. </w:t>
      </w:r>
      <w:r w:rsidR="006F4C40">
        <w:rPr>
          <w:rFonts w:ascii="Open Sans" w:hAnsi="Open Sans" w:cs="Open Sans"/>
        </w:rPr>
        <w:t>Once you</w:t>
      </w:r>
      <w:r w:rsidRPr="006F4C40">
        <w:rPr>
          <w:rFonts w:ascii="Open Sans" w:hAnsi="Open Sans" w:cs="Open Sans"/>
        </w:rPr>
        <w:t xml:space="preserve"> define </w:t>
      </w:r>
      <w:r w:rsidR="006F4C40">
        <w:rPr>
          <w:rFonts w:ascii="Open Sans" w:hAnsi="Open Sans" w:cs="Open Sans"/>
        </w:rPr>
        <w:t xml:space="preserve">the </w:t>
      </w:r>
      <w:r w:rsidRPr="006F4C40">
        <w:rPr>
          <w:rFonts w:ascii="Open Sans" w:hAnsi="Open Sans" w:cs="Open Sans"/>
        </w:rPr>
        <w:t xml:space="preserve">goals, refer to this overview </w:t>
      </w:r>
      <w:r w:rsidR="006F4C40">
        <w:rPr>
          <w:rFonts w:ascii="Open Sans" w:hAnsi="Open Sans" w:cs="Open Sans"/>
        </w:rPr>
        <w:t>to</w:t>
      </w:r>
      <w:r w:rsidRPr="006F4C40">
        <w:rPr>
          <w:rFonts w:ascii="Open Sans" w:hAnsi="Open Sans" w:cs="Open Sans"/>
        </w:rPr>
        <w:t xml:space="preserve"> decide which elements of the system need to be evaluated</w:t>
      </w:r>
      <w:r w:rsidR="006F4C40">
        <w:rPr>
          <w:rFonts w:ascii="Open Sans" w:hAnsi="Open Sans" w:cs="Open Sans"/>
        </w:rPr>
        <w:t>. Then determine</w:t>
      </w:r>
      <w:r w:rsidRPr="006F4C40">
        <w:rPr>
          <w:rFonts w:ascii="Open Sans" w:hAnsi="Open Sans" w:cs="Open Sans"/>
        </w:rPr>
        <w:t xml:space="preserve"> how best to define tasks that would naturally interact with these elements. This should be </w:t>
      </w:r>
      <w:r w:rsidR="006F4C40">
        <w:rPr>
          <w:rFonts w:ascii="Open Sans" w:hAnsi="Open Sans" w:cs="Open Sans"/>
        </w:rPr>
        <w:t xml:space="preserve">comprehensive and thorough, </w:t>
      </w:r>
      <w:r w:rsidRPr="006F4C40">
        <w:rPr>
          <w:rFonts w:ascii="Open Sans" w:hAnsi="Open Sans" w:cs="Open Sans"/>
        </w:rPr>
        <w:t>yet concise; avoid bullet points if possible.</w:t>
      </w:r>
    </w:p>
    <w:p w:rsidRPr="006F4C40" w:rsidR="00A575A7" w:rsidRDefault="00131E7B" w14:paraId="39A0DA03" w14:textId="77777777">
      <w:pPr>
        <w:pStyle w:val="Heading2"/>
        <w:rPr>
          <w:rFonts w:ascii="Open Sans" w:hAnsi="Open Sans" w:cs="Open Sans"/>
        </w:rPr>
      </w:pPr>
      <w:bookmarkStart w:name="_pfh7hrg75yge" w:colFirst="0" w:colLast="0" w:id="9"/>
      <w:bookmarkEnd w:id="9"/>
      <w:r w:rsidRPr="006F4C40">
        <w:rPr>
          <w:rFonts w:ascii="Open Sans" w:hAnsi="Open Sans" w:cs="Open Sans"/>
        </w:rPr>
        <w:t>Location</w:t>
      </w:r>
    </w:p>
    <w:p w:rsidRPr="006F4C40" w:rsidR="00A575A7" w:rsidRDefault="00131E7B" w14:paraId="6AD87E1A" w14:textId="77777777">
      <w:pPr>
        <w:rPr>
          <w:rFonts w:ascii="Open Sans" w:hAnsi="Open Sans" w:cs="Open Sans"/>
        </w:rPr>
      </w:pPr>
      <w:r w:rsidRPr="006F4C40">
        <w:rPr>
          <w:rFonts w:ascii="Open Sans" w:hAnsi="Open Sans" w:cs="Open Sans"/>
        </w:rPr>
        <w:t>&lt;URL&gt; or how to access the app/system</w:t>
      </w:r>
    </w:p>
    <w:p w:rsidRPr="006F4C40" w:rsidR="00A575A7" w:rsidP="004865E8" w:rsidRDefault="00131E7B" w14:paraId="0E6AA38F" w14:textId="77777777">
      <w:pPr>
        <w:pStyle w:val="Heading1"/>
      </w:pPr>
      <w:bookmarkStart w:name="_rkw0hj1vwwza" w:colFirst="0" w:colLast="0" w:id="10"/>
      <w:bookmarkEnd w:id="10"/>
      <w:r w:rsidRPr="006F4C40">
        <w:t>Methods</w:t>
      </w:r>
    </w:p>
    <w:p w:rsidRPr="006F4C40" w:rsidR="00A575A7" w:rsidRDefault="00131E7B" w14:paraId="2C115F05" w14:textId="77777777">
      <w:pPr>
        <w:pStyle w:val="Heading2"/>
        <w:rPr>
          <w:rFonts w:ascii="Open Sans" w:hAnsi="Open Sans" w:cs="Open Sans"/>
        </w:rPr>
      </w:pPr>
      <w:bookmarkStart w:name="_uzo3zlpovxn" w:colFirst="0" w:colLast="0" w:id="11"/>
      <w:bookmarkEnd w:id="11"/>
      <w:r w:rsidRPr="006F4C40">
        <w:rPr>
          <w:rFonts w:ascii="Open Sans" w:hAnsi="Open Sans" w:cs="Open Sans"/>
        </w:rPr>
        <w:t>Disclaimer (optional)</w:t>
      </w:r>
    </w:p>
    <w:p w:rsidRPr="006F4C40" w:rsidR="00A575A7" w:rsidRDefault="00131E7B" w14:paraId="317713E4" w14:textId="77777777">
      <w:pPr>
        <w:rPr>
          <w:rFonts w:ascii="Open Sans" w:hAnsi="Open Sans" w:cs="Open Sans"/>
        </w:rPr>
      </w:pPr>
      <w:r w:rsidRPr="006F4C40">
        <w:rPr>
          <w:rFonts w:ascii="Open Sans" w:hAnsi="Open Sans" w:cs="Open Sans"/>
        </w:rPr>
        <w:t xml:space="preserve">If there is anything unique to this project testing, write it out here. This would most likely be added after testing has occurred, because you may not be able to predict how testing will go. </w:t>
      </w:r>
    </w:p>
    <w:p w:rsidRPr="006F4C40" w:rsidR="00A575A7" w:rsidRDefault="00131E7B" w14:paraId="4042D9D6" w14:textId="77777777">
      <w:pPr>
        <w:rPr>
          <w:rFonts w:ascii="Open Sans" w:hAnsi="Open Sans" w:cs="Open Sans"/>
        </w:rPr>
      </w:pPr>
      <w:r w:rsidRPr="006F4C40">
        <w:rPr>
          <w:rFonts w:ascii="Open Sans" w:hAnsi="Open Sans" w:cs="Open Sans"/>
        </w:rPr>
        <w:t>Examples include:</w:t>
      </w:r>
    </w:p>
    <w:p w:rsidRPr="006F4C40" w:rsidR="00A575A7" w:rsidP="006D49F2" w:rsidRDefault="00131E7B" w14:paraId="5FABAF92" w14:textId="77777777">
      <w:pPr>
        <w:pStyle w:val="ListParagraph"/>
        <w:numPr>
          <w:ilvl w:val="0"/>
          <w:numId w:val="13"/>
        </w:numPr>
        <w:rPr>
          <w:rFonts w:ascii="Open Sans" w:hAnsi="Open Sans" w:cs="Open Sans"/>
        </w:rPr>
      </w:pPr>
      <w:r w:rsidRPr="006F4C40">
        <w:rPr>
          <w:rFonts w:ascii="Open Sans" w:hAnsi="Open Sans" w:cs="Open Sans"/>
        </w:rPr>
        <w:t xml:space="preserve">Tasks were designed to be used with a functional </w:t>
      </w:r>
      <w:proofErr w:type="gramStart"/>
      <w:r w:rsidRPr="006F4C40">
        <w:rPr>
          <w:rFonts w:ascii="Open Sans" w:hAnsi="Open Sans" w:cs="Open Sans"/>
        </w:rPr>
        <w:t>prototype</w:t>
      </w:r>
      <w:proofErr w:type="gramEnd"/>
      <w:r w:rsidRPr="006F4C40">
        <w:rPr>
          <w:rFonts w:ascii="Open Sans" w:hAnsi="Open Sans" w:cs="Open Sans"/>
        </w:rPr>
        <w:t xml:space="preserve"> but users were instead given a paper prototype due to time constraints.</w:t>
      </w:r>
    </w:p>
    <w:p w:rsidRPr="006F4C40" w:rsidR="00A575A7" w:rsidP="006D49F2" w:rsidRDefault="00131E7B" w14:paraId="587B6328" w14:textId="77777777">
      <w:pPr>
        <w:pStyle w:val="ListParagraph"/>
        <w:numPr>
          <w:ilvl w:val="0"/>
          <w:numId w:val="13"/>
        </w:numPr>
        <w:rPr>
          <w:rFonts w:ascii="Open Sans" w:hAnsi="Open Sans" w:cs="Open Sans"/>
        </w:rPr>
      </w:pPr>
      <w:r w:rsidRPr="006F4C40">
        <w:rPr>
          <w:rFonts w:ascii="Open Sans" w:hAnsi="Open Sans" w:cs="Open Sans"/>
        </w:rPr>
        <w:t>Users had account type a, while tasks were designed for users with account type b. This could apply to the fact Digital Corps students are testing a site meant for faculty (e.g. Writing Challenge).</w:t>
      </w:r>
    </w:p>
    <w:p w:rsidRPr="006F4C40" w:rsidR="00A575A7" w:rsidP="006D49F2" w:rsidRDefault="00131E7B" w14:paraId="1097DDAF" w14:textId="77777777">
      <w:pPr>
        <w:pStyle w:val="ListParagraph"/>
        <w:numPr>
          <w:ilvl w:val="0"/>
          <w:numId w:val="13"/>
        </w:numPr>
        <w:rPr>
          <w:rFonts w:ascii="Open Sans" w:hAnsi="Open Sans" w:cs="Open Sans"/>
        </w:rPr>
      </w:pPr>
      <w:r w:rsidRPr="006F4C40">
        <w:rPr>
          <w:rFonts w:ascii="Open Sans" w:hAnsi="Open Sans" w:cs="Open Sans"/>
        </w:rPr>
        <w:t xml:space="preserve">Essentially, anything that could have skewed or altered your results. </w:t>
      </w:r>
    </w:p>
    <w:p w:rsidRPr="006F4C40" w:rsidR="00A575A7" w:rsidP="006D49F2" w:rsidRDefault="00131E7B" w14:paraId="2D20487C" w14:textId="0C4ABD0C">
      <w:pPr>
        <w:pStyle w:val="ListParagraph"/>
        <w:numPr>
          <w:ilvl w:val="0"/>
          <w:numId w:val="13"/>
        </w:numPr>
        <w:rPr>
          <w:rFonts w:ascii="Open Sans" w:hAnsi="Open Sans" w:cs="Open Sans"/>
          <w:b/>
        </w:rPr>
      </w:pPr>
      <w:r w:rsidRPr="006F4C40">
        <w:rPr>
          <w:rFonts w:ascii="Open Sans" w:hAnsi="Open Sans" w:cs="Open Sans"/>
          <w:b/>
        </w:rPr>
        <w:t>It is important you are honest with your methods, including any limitations, because if, for example, we suggest things that a client does not agree with, they may look for ways to invalidate our suggestions</w:t>
      </w:r>
      <w:r w:rsidRPr="006F4C40" w:rsidR="004A1DC4">
        <w:rPr>
          <w:rFonts w:ascii="Open Sans" w:hAnsi="Open Sans" w:cs="Open Sans"/>
          <w:b/>
        </w:rPr>
        <w:t>.</w:t>
      </w:r>
    </w:p>
    <w:p w:rsidRPr="006F4C40" w:rsidR="00A575A7" w:rsidRDefault="00131E7B" w14:paraId="4A898294" w14:textId="77777777">
      <w:pPr>
        <w:pStyle w:val="Heading2"/>
        <w:rPr>
          <w:rFonts w:ascii="Open Sans" w:hAnsi="Open Sans" w:cs="Open Sans"/>
        </w:rPr>
      </w:pPr>
      <w:bookmarkStart w:name="_c3syu76u4gx7" w:colFirst="0" w:colLast="0" w:id="12"/>
      <w:bookmarkEnd w:id="12"/>
      <w:r w:rsidRPr="006F4C40">
        <w:rPr>
          <w:rFonts w:ascii="Open Sans" w:hAnsi="Open Sans" w:cs="Open Sans"/>
        </w:rPr>
        <w:lastRenderedPageBreak/>
        <w:t>Goals of Testing</w:t>
      </w:r>
    </w:p>
    <w:p w:rsidRPr="006F4C40" w:rsidR="00A575A7" w:rsidRDefault="00131E7B" w14:paraId="18635730" w14:textId="77777777">
      <w:pPr>
        <w:rPr>
          <w:rFonts w:ascii="Open Sans" w:hAnsi="Open Sans" w:cs="Open Sans"/>
        </w:rPr>
      </w:pPr>
      <w:r w:rsidRPr="006F4C40">
        <w:rPr>
          <w:rFonts w:ascii="Open Sans" w:hAnsi="Open Sans" w:cs="Open Sans"/>
        </w:rPr>
        <w:t xml:space="preserve">Using bullet points, list the primary purposes of this testing. The way we’ve written goals previously can be used here. As stated in the </w:t>
      </w:r>
      <w:hyperlink w:anchor="_jo5ks67d0uno">
        <w:r w:rsidRPr="006F4C40">
          <w:rPr>
            <w:rFonts w:ascii="Open Sans" w:hAnsi="Open Sans" w:cs="Open Sans"/>
            <w:color w:val="1155CC"/>
            <w:u w:val="single"/>
          </w:rPr>
          <w:t>system overview</w:t>
        </w:r>
      </w:hyperlink>
      <w:r w:rsidRPr="006F4C40">
        <w:rPr>
          <w:rFonts w:ascii="Open Sans" w:hAnsi="Open Sans" w:cs="Open Sans"/>
        </w:rPr>
        <w:t xml:space="preserve"> section, these test goals should directly relate to the system’s overall goals. Try to use action words when describing the goals - we want to </w:t>
      </w:r>
      <w:r w:rsidRPr="006F4C40">
        <w:rPr>
          <w:rFonts w:ascii="Open Sans" w:hAnsi="Open Sans" w:cs="Open Sans"/>
          <w:i/>
        </w:rPr>
        <w:t>evaluate</w:t>
      </w:r>
      <w:r w:rsidRPr="006F4C40">
        <w:rPr>
          <w:rFonts w:ascii="Open Sans" w:hAnsi="Open Sans" w:cs="Open Sans"/>
        </w:rPr>
        <w:t xml:space="preserve">, </w:t>
      </w:r>
      <w:r w:rsidRPr="006F4C40">
        <w:rPr>
          <w:rFonts w:ascii="Open Sans" w:hAnsi="Open Sans" w:cs="Open Sans"/>
          <w:i/>
        </w:rPr>
        <w:t>understand</w:t>
      </w:r>
      <w:r w:rsidRPr="006F4C40">
        <w:rPr>
          <w:rFonts w:ascii="Open Sans" w:hAnsi="Open Sans" w:cs="Open Sans"/>
        </w:rPr>
        <w:t xml:space="preserve">, </w:t>
      </w:r>
      <w:r w:rsidRPr="006F4C40">
        <w:rPr>
          <w:rFonts w:ascii="Open Sans" w:hAnsi="Open Sans" w:cs="Open Sans"/>
          <w:i/>
        </w:rPr>
        <w:t>identify</w:t>
      </w:r>
      <w:r w:rsidRPr="006F4C40">
        <w:rPr>
          <w:rFonts w:ascii="Open Sans" w:hAnsi="Open Sans" w:cs="Open Sans"/>
        </w:rPr>
        <w:t xml:space="preserve">, </w:t>
      </w:r>
      <w:r w:rsidRPr="006F4C40">
        <w:rPr>
          <w:rFonts w:ascii="Open Sans" w:hAnsi="Open Sans" w:cs="Open Sans"/>
          <w:i/>
        </w:rPr>
        <w:t>assess</w:t>
      </w:r>
      <w:r w:rsidRPr="006F4C40">
        <w:rPr>
          <w:rFonts w:ascii="Open Sans" w:hAnsi="Open Sans" w:cs="Open Sans"/>
        </w:rPr>
        <w:t xml:space="preserve">, </w:t>
      </w:r>
      <w:r w:rsidRPr="006F4C40">
        <w:rPr>
          <w:rFonts w:ascii="Open Sans" w:hAnsi="Open Sans" w:cs="Open Sans"/>
          <w:i/>
        </w:rPr>
        <w:t>review</w:t>
      </w:r>
      <w:r w:rsidRPr="006F4C40">
        <w:rPr>
          <w:rFonts w:ascii="Open Sans" w:hAnsi="Open Sans" w:cs="Open Sans"/>
        </w:rPr>
        <w:t>, etc. By stating clearly defined action-oriented goals, it defines our purpose and we can more easily determine if we met those goals. Example Goals:</w:t>
      </w:r>
    </w:p>
    <w:p w:rsidRPr="006F4C40" w:rsidR="00A575A7" w:rsidP="006D49F2" w:rsidRDefault="00131E7B" w14:paraId="361483BC" w14:textId="77777777">
      <w:pPr>
        <w:pStyle w:val="ListParagraph"/>
        <w:numPr>
          <w:ilvl w:val="0"/>
          <w:numId w:val="14"/>
        </w:numPr>
        <w:rPr>
          <w:rFonts w:ascii="Open Sans" w:hAnsi="Open Sans" w:cs="Open Sans"/>
        </w:rPr>
      </w:pPr>
      <w:r w:rsidRPr="006F4C40">
        <w:rPr>
          <w:rFonts w:ascii="Open Sans" w:hAnsi="Open Sans" w:cs="Open Sans"/>
        </w:rPr>
        <w:t>Evaluate layout of ___</w:t>
      </w:r>
    </w:p>
    <w:p w:rsidRPr="006F4C40" w:rsidR="00A575A7" w:rsidP="006D49F2" w:rsidRDefault="00131E7B" w14:paraId="4C0E9F15" w14:textId="77777777">
      <w:pPr>
        <w:pStyle w:val="ListParagraph"/>
        <w:numPr>
          <w:ilvl w:val="0"/>
          <w:numId w:val="14"/>
        </w:numPr>
        <w:rPr>
          <w:rFonts w:ascii="Open Sans" w:hAnsi="Open Sans" w:cs="Open Sans"/>
        </w:rPr>
      </w:pPr>
      <w:r w:rsidRPr="006F4C40">
        <w:rPr>
          <w:rFonts w:ascii="Open Sans" w:hAnsi="Open Sans" w:cs="Open Sans"/>
        </w:rPr>
        <w:t>Assess navigation redesign for expert users</w:t>
      </w:r>
    </w:p>
    <w:p w:rsidRPr="006F4C40" w:rsidR="00A575A7" w:rsidP="006D49F2" w:rsidRDefault="00131E7B" w14:paraId="67F9D606" w14:textId="77777777">
      <w:pPr>
        <w:pStyle w:val="ListParagraph"/>
        <w:numPr>
          <w:ilvl w:val="0"/>
          <w:numId w:val="14"/>
        </w:numPr>
        <w:rPr>
          <w:rFonts w:ascii="Open Sans" w:hAnsi="Open Sans" w:cs="Open Sans"/>
        </w:rPr>
      </w:pPr>
      <w:r w:rsidRPr="006F4C40">
        <w:rPr>
          <w:rFonts w:ascii="Open Sans" w:hAnsi="Open Sans" w:cs="Open Sans"/>
        </w:rPr>
        <w:t>Identify weak points in information architecture</w:t>
      </w:r>
    </w:p>
    <w:p w:rsidRPr="006F4C40" w:rsidR="00A575A7" w:rsidRDefault="00131E7B" w14:paraId="76948582" w14:textId="77777777">
      <w:pPr>
        <w:pStyle w:val="Heading2"/>
        <w:rPr>
          <w:rFonts w:ascii="Open Sans" w:hAnsi="Open Sans" w:cs="Open Sans"/>
        </w:rPr>
      </w:pPr>
      <w:bookmarkStart w:name="_h70cuetig7je" w:colFirst="0" w:colLast="0" w:id="13"/>
      <w:bookmarkEnd w:id="13"/>
      <w:r w:rsidRPr="006F4C40">
        <w:rPr>
          <w:rFonts w:ascii="Open Sans" w:hAnsi="Open Sans" w:cs="Open Sans"/>
        </w:rPr>
        <w:t>Participants</w:t>
      </w:r>
    </w:p>
    <w:p w:rsidRPr="006F4C40" w:rsidR="00A575A7" w:rsidRDefault="00131E7B" w14:paraId="3AD2CA8E" w14:textId="77777777">
      <w:pPr>
        <w:rPr>
          <w:rFonts w:ascii="Open Sans" w:hAnsi="Open Sans" w:cs="Open Sans"/>
        </w:rPr>
      </w:pPr>
      <w:r w:rsidRPr="006F4C40">
        <w:rPr>
          <w:rFonts w:ascii="Open Sans" w:hAnsi="Open Sans" w:cs="Open Sans"/>
        </w:rPr>
        <w:t xml:space="preserve">Describe your user pool. Ideally, these would line up with previously created personas, but in </w:t>
      </w:r>
      <w:r w:rsidRPr="006F4C40" w:rsidR="006D49F2">
        <w:rPr>
          <w:rFonts w:ascii="Open Sans" w:hAnsi="Open Sans" w:cs="Open Sans"/>
        </w:rPr>
        <w:t>most of</w:t>
      </w:r>
      <w:r w:rsidRPr="006F4C40">
        <w:rPr>
          <w:rFonts w:ascii="Open Sans" w:hAnsi="Open Sans" w:cs="Open Sans"/>
        </w:rPr>
        <w:t xml:space="preserve"> our projects, they just need to meet a few base requirements:</w:t>
      </w:r>
    </w:p>
    <w:p w:rsidRPr="006F4C40" w:rsidR="00A575A7" w:rsidP="006D49F2" w:rsidRDefault="00131E7B" w14:paraId="43B18D04" w14:textId="77777777">
      <w:pPr>
        <w:pStyle w:val="ListParagraph"/>
        <w:numPr>
          <w:ilvl w:val="0"/>
          <w:numId w:val="15"/>
        </w:numPr>
        <w:rPr>
          <w:rFonts w:ascii="Open Sans" w:hAnsi="Open Sans" w:cs="Open Sans"/>
        </w:rPr>
      </w:pPr>
      <w:r w:rsidRPr="006F4C40">
        <w:rPr>
          <w:rFonts w:ascii="Open Sans" w:hAnsi="Open Sans" w:cs="Open Sans"/>
        </w:rPr>
        <w:t>The participant has not worked on this project</w:t>
      </w:r>
    </w:p>
    <w:p w:rsidRPr="006F4C40" w:rsidR="00A575A7" w:rsidP="006D49F2" w:rsidRDefault="00131E7B" w14:paraId="0D7BADB8" w14:textId="77777777">
      <w:pPr>
        <w:pStyle w:val="ListParagraph"/>
        <w:numPr>
          <w:ilvl w:val="0"/>
          <w:numId w:val="15"/>
        </w:numPr>
        <w:rPr>
          <w:rFonts w:ascii="Open Sans" w:hAnsi="Open Sans" w:cs="Open Sans"/>
        </w:rPr>
      </w:pPr>
      <w:commentRangeStart w:id="14"/>
      <w:r w:rsidRPr="006F4C40">
        <w:rPr>
          <w:rFonts w:ascii="Open Sans" w:hAnsi="Open Sans" w:cs="Open Sans"/>
        </w:rPr>
        <w:t>The participant has not participated in other testing for this project</w:t>
      </w:r>
      <w:commentRangeEnd w:id="14"/>
      <w:r w:rsidRPr="006F4C40">
        <w:rPr>
          <w:rFonts w:ascii="Open Sans" w:hAnsi="Open Sans" w:cs="Open Sans"/>
        </w:rPr>
        <w:commentReference w:id="14"/>
      </w:r>
    </w:p>
    <w:p w:rsidRPr="006F4C40" w:rsidR="00A575A7" w:rsidP="006D49F2" w:rsidRDefault="00131E7B" w14:paraId="5CC42876" w14:textId="77777777">
      <w:pPr>
        <w:pStyle w:val="ListParagraph"/>
        <w:numPr>
          <w:ilvl w:val="0"/>
          <w:numId w:val="15"/>
        </w:numPr>
        <w:rPr>
          <w:rFonts w:ascii="Open Sans" w:hAnsi="Open Sans" w:cs="Open Sans"/>
        </w:rPr>
      </w:pPr>
      <w:commentRangeStart w:id="15"/>
      <w:commentRangeStart w:id="16"/>
      <w:commentRangeStart w:id="17"/>
      <w:r w:rsidRPr="006F4C40">
        <w:rPr>
          <w:rFonts w:ascii="Open Sans" w:hAnsi="Open Sans" w:cs="Open Sans"/>
        </w:rPr>
        <w:t>The participant has minimal background knowledge of the project/system</w:t>
      </w:r>
      <w:commentRangeEnd w:id="15"/>
      <w:r w:rsidRPr="006F4C40">
        <w:rPr>
          <w:rFonts w:ascii="Open Sans" w:hAnsi="Open Sans" w:cs="Open Sans"/>
        </w:rPr>
        <w:commentReference w:id="15"/>
      </w:r>
      <w:commentRangeEnd w:id="16"/>
      <w:r w:rsidRPr="006F4C40">
        <w:rPr>
          <w:rFonts w:ascii="Open Sans" w:hAnsi="Open Sans" w:cs="Open Sans"/>
        </w:rPr>
        <w:commentReference w:id="16"/>
      </w:r>
      <w:commentRangeEnd w:id="17"/>
      <w:r w:rsidRPr="006F4C40">
        <w:rPr>
          <w:rFonts w:ascii="Open Sans" w:hAnsi="Open Sans" w:cs="Open Sans"/>
        </w:rPr>
        <w:commentReference w:id="17"/>
      </w:r>
    </w:p>
    <w:p w:rsidRPr="006F4C40" w:rsidR="00A575A7" w:rsidRDefault="00131E7B" w14:paraId="6C510EAE" w14:textId="77777777">
      <w:pPr>
        <w:pStyle w:val="Heading2"/>
        <w:rPr>
          <w:rFonts w:ascii="Open Sans" w:hAnsi="Open Sans" w:cs="Open Sans"/>
        </w:rPr>
      </w:pPr>
      <w:bookmarkStart w:name="_yj8lc66m0wkt" w:colFirst="0" w:colLast="0" w:id="18"/>
      <w:bookmarkEnd w:id="18"/>
      <w:r w:rsidRPr="006F4C40">
        <w:rPr>
          <w:rFonts w:ascii="Open Sans" w:hAnsi="Open Sans" w:cs="Open Sans"/>
        </w:rPr>
        <w:t>Pre-Test Questionnaire</w:t>
      </w:r>
    </w:p>
    <w:p w:rsidRPr="006F4C40" w:rsidR="00A575A7" w:rsidRDefault="00131E7B" w14:paraId="7CAD24EA" w14:textId="77777777">
      <w:pPr>
        <w:rPr>
          <w:rFonts w:ascii="Open Sans" w:hAnsi="Open Sans" w:cs="Open Sans"/>
        </w:rPr>
      </w:pPr>
      <w:r w:rsidRPr="006F4C40">
        <w:rPr>
          <w:rFonts w:ascii="Open Sans" w:hAnsi="Open Sans" w:cs="Open Sans"/>
        </w:rPr>
        <w:t xml:space="preserve">This section is closely linked with the participants section. Essentially, take </w:t>
      </w:r>
      <w:proofErr w:type="gramStart"/>
      <w:r w:rsidRPr="006F4C40">
        <w:rPr>
          <w:rFonts w:ascii="Open Sans" w:hAnsi="Open Sans" w:cs="Open Sans"/>
        </w:rPr>
        <w:t>all of</w:t>
      </w:r>
      <w:proofErr w:type="gramEnd"/>
      <w:r w:rsidRPr="006F4C40">
        <w:rPr>
          <w:rFonts w:ascii="Open Sans" w:hAnsi="Open Sans" w:cs="Open Sans"/>
        </w:rPr>
        <w:t xml:space="preserve"> the requirements for your participant pool and turn them into questions. Example:</w:t>
      </w:r>
    </w:p>
    <w:p w:rsidRPr="006F4C40" w:rsidR="00A575A7" w:rsidP="007E3A3E" w:rsidRDefault="00131E7B" w14:paraId="196E2104" w14:textId="77777777">
      <w:pPr>
        <w:pStyle w:val="ListParagraph"/>
        <w:numPr>
          <w:ilvl w:val="0"/>
          <w:numId w:val="16"/>
        </w:numPr>
        <w:rPr>
          <w:rFonts w:ascii="Open Sans" w:hAnsi="Open Sans" w:cs="Open Sans"/>
        </w:rPr>
      </w:pPr>
      <w:r w:rsidRPr="006F4C40">
        <w:rPr>
          <w:rFonts w:ascii="Open Sans" w:hAnsi="Open Sans" w:cs="Open Sans"/>
        </w:rPr>
        <w:t>Have you, in any capacity, worked on this or any other related project?</w:t>
      </w:r>
    </w:p>
    <w:p w:rsidRPr="006F4C40" w:rsidR="00A575A7" w:rsidP="007E3A3E" w:rsidRDefault="00131E7B" w14:paraId="30F5619C" w14:textId="77777777">
      <w:pPr>
        <w:pStyle w:val="ListParagraph"/>
        <w:numPr>
          <w:ilvl w:val="0"/>
          <w:numId w:val="16"/>
        </w:numPr>
        <w:rPr>
          <w:rFonts w:ascii="Open Sans" w:hAnsi="Open Sans" w:cs="Open Sans"/>
        </w:rPr>
      </w:pPr>
      <w:r w:rsidRPr="006F4C40">
        <w:rPr>
          <w:rFonts w:ascii="Open Sans" w:hAnsi="Open Sans" w:cs="Open Sans"/>
        </w:rPr>
        <w:t>Have you participated in any other studies related to this project?</w:t>
      </w:r>
    </w:p>
    <w:p w:rsidRPr="006F4C40" w:rsidR="00A575A7" w:rsidP="007E3A3E" w:rsidRDefault="00131E7B" w14:paraId="50AE5844" w14:textId="77777777">
      <w:pPr>
        <w:pStyle w:val="ListParagraph"/>
        <w:numPr>
          <w:ilvl w:val="0"/>
          <w:numId w:val="16"/>
        </w:numPr>
        <w:rPr>
          <w:rFonts w:ascii="Open Sans" w:hAnsi="Open Sans" w:cs="Open Sans"/>
        </w:rPr>
      </w:pPr>
      <w:r w:rsidRPr="006F4C40">
        <w:rPr>
          <w:rFonts w:ascii="Open Sans" w:hAnsi="Open Sans" w:cs="Open Sans"/>
        </w:rPr>
        <w:t xml:space="preserve">Before you can participate in this study, please describe your knowledge of this project. </w:t>
      </w:r>
    </w:p>
    <w:p w:rsidRPr="006F4C40" w:rsidR="00A575A7" w:rsidRDefault="00131E7B" w14:paraId="4B7D0431" w14:textId="77777777">
      <w:pPr>
        <w:rPr>
          <w:rFonts w:ascii="Open Sans" w:hAnsi="Open Sans" w:cs="Open Sans"/>
        </w:rPr>
      </w:pPr>
      <w:r w:rsidRPr="006F4C40">
        <w:rPr>
          <w:rFonts w:ascii="Open Sans" w:hAnsi="Open Sans" w:cs="Open Sans"/>
        </w:rPr>
        <w:t>These questions can be sent via Slack or asked in person. They should be asked before someone is scheduled for in-person or remote testing.</w:t>
      </w:r>
    </w:p>
    <w:p w:rsidRPr="006F4C40" w:rsidR="00A575A7" w:rsidRDefault="00131E7B" w14:paraId="16169D53" w14:textId="77777777">
      <w:pPr>
        <w:pStyle w:val="Heading2"/>
        <w:rPr>
          <w:rFonts w:ascii="Open Sans" w:hAnsi="Open Sans" w:cs="Open Sans"/>
        </w:rPr>
      </w:pPr>
      <w:bookmarkStart w:name="_kdnvvklp8xn8" w:colFirst="0" w:colLast="0" w:id="19"/>
      <w:bookmarkEnd w:id="19"/>
      <w:commentRangeStart w:id="20"/>
      <w:commentRangeStart w:id="21"/>
      <w:r w:rsidRPr="006F4C40">
        <w:rPr>
          <w:rFonts w:ascii="Open Sans" w:hAnsi="Open Sans" w:cs="Open Sans"/>
        </w:rPr>
        <w:lastRenderedPageBreak/>
        <w:t>Tasks</w:t>
      </w:r>
      <w:commentRangeEnd w:id="20"/>
      <w:r w:rsidRPr="006F4C40">
        <w:rPr>
          <w:rFonts w:ascii="Open Sans" w:hAnsi="Open Sans" w:cs="Open Sans"/>
        </w:rPr>
        <w:commentReference w:id="20"/>
      </w:r>
      <w:commentRangeEnd w:id="21"/>
      <w:r w:rsidRPr="006F4C40">
        <w:rPr>
          <w:rFonts w:ascii="Open Sans" w:hAnsi="Open Sans" w:cs="Open Sans"/>
        </w:rPr>
        <w:commentReference w:id="21"/>
      </w:r>
      <w:commentRangeStart w:id="22"/>
    </w:p>
    <w:p w:rsidRPr="006F4C40" w:rsidR="00A575A7" w:rsidRDefault="00131E7B" w14:paraId="7C9E449A" w14:textId="77777777">
      <w:pPr>
        <w:rPr>
          <w:rFonts w:ascii="Open Sans" w:hAnsi="Open Sans" w:cs="Open Sans"/>
        </w:rPr>
      </w:pPr>
      <w:commentRangeEnd w:id="22"/>
      <w:r w:rsidRPr="006F4C40">
        <w:rPr>
          <w:rFonts w:ascii="Open Sans" w:hAnsi="Open Sans" w:cs="Open Sans"/>
        </w:rPr>
        <w:commentReference w:id="22"/>
      </w:r>
      <w:commentRangeStart w:id="23"/>
      <w:r w:rsidRPr="006F4C40">
        <w:rPr>
          <w:rFonts w:ascii="Open Sans" w:hAnsi="Open Sans" w:cs="Open Sans"/>
        </w:rPr>
        <w:t>How your tasks are written depends greatly on the system you are evaluating.</w:t>
      </w:r>
      <w:commentRangeEnd w:id="23"/>
      <w:r w:rsidRPr="006F4C40">
        <w:rPr>
          <w:rFonts w:ascii="Open Sans" w:hAnsi="Open Sans" w:cs="Open Sans"/>
        </w:rPr>
        <w:commentReference w:id="23"/>
      </w:r>
      <w:r w:rsidRPr="006F4C40">
        <w:rPr>
          <w:rFonts w:ascii="Open Sans" w:hAnsi="Open Sans" w:cs="Open Sans"/>
        </w:rPr>
        <w:t xml:space="preserve"> If the system is designed for a specific type of user or scenario, you should try to incorporate that into your tasks. If the system is for “all Ball State students”, then your tasks may not include a scenario (since most of our participants are Ball State students). Here is an example set of tasks:</w:t>
      </w:r>
    </w:p>
    <w:p w:rsidRPr="006F4C40" w:rsidR="00A575A7" w:rsidRDefault="00131E7B" w14:paraId="5EBAC4C6" w14:textId="77777777">
      <w:pPr>
        <w:numPr>
          <w:ilvl w:val="0"/>
          <w:numId w:val="2"/>
        </w:numPr>
        <w:rPr>
          <w:rFonts w:ascii="Open Sans" w:hAnsi="Open Sans" w:cs="Open Sans"/>
        </w:rPr>
      </w:pPr>
      <w:r w:rsidRPr="006F4C40">
        <w:rPr>
          <w:rFonts w:ascii="Open Sans" w:hAnsi="Open Sans" w:cs="Open Sans"/>
        </w:rPr>
        <w:t xml:space="preserve">Your boss just dropped off this last-minute addition for the lesson. Add this question to the lesson you created earlier. </w:t>
      </w:r>
    </w:p>
    <w:p w:rsidRPr="006F4C40" w:rsidR="00A575A7" w:rsidRDefault="00131E7B" w14:paraId="3E1BD172" w14:textId="77777777">
      <w:pPr>
        <w:spacing w:before="200"/>
        <w:ind w:left="720"/>
        <w:rPr>
          <w:rFonts w:ascii="Open Sans" w:hAnsi="Open Sans" w:cs="Open Sans"/>
        </w:rPr>
      </w:pPr>
      <w:r w:rsidRPr="006F4C40">
        <w:rPr>
          <w:rFonts w:ascii="Open Sans" w:hAnsi="Open Sans" w:cs="Open Sans"/>
        </w:rPr>
        <w:t xml:space="preserve">Expected screens: </w:t>
      </w:r>
      <w:commentRangeStart w:id="24"/>
      <w:r w:rsidRPr="006F4C40">
        <w:rPr>
          <w:rFonts w:ascii="Open Sans" w:hAnsi="Open Sans" w:cs="Open Sans"/>
        </w:rPr>
        <w:t>xxx</w:t>
      </w:r>
      <w:commentRangeEnd w:id="24"/>
      <w:r w:rsidRPr="006F4C40">
        <w:rPr>
          <w:rFonts w:ascii="Open Sans" w:hAnsi="Open Sans" w:cs="Open Sans"/>
        </w:rPr>
        <w:commentReference w:id="24"/>
      </w:r>
    </w:p>
    <w:p w:rsidRPr="006F4C40" w:rsidR="00A575A7" w:rsidRDefault="00131E7B" w14:paraId="4C3EE35F" w14:textId="77777777">
      <w:pPr>
        <w:ind w:left="720"/>
        <w:rPr>
          <w:rFonts w:ascii="Open Sans" w:hAnsi="Open Sans" w:cs="Open Sans"/>
        </w:rPr>
      </w:pPr>
      <w:commentRangeStart w:id="25"/>
      <w:r w:rsidRPr="006F4C40">
        <w:rPr>
          <w:rFonts w:ascii="Open Sans" w:hAnsi="Open Sans" w:cs="Open Sans"/>
        </w:rPr>
        <w:t>Steps</w:t>
      </w:r>
      <w:commentRangeEnd w:id="25"/>
      <w:r w:rsidRPr="006F4C40">
        <w:rPr>
          <w:rFonts w:ascii="Open Sans" w:hAnsi="Open Sans" w:cs="Open Sans"/>
        </w:rPr>
        <w:commentReference w:id="25"/>
      </w:r>
    </w:p>
    <w:p w:rsidRPr="006F4C40" w:rsidR="00A575A7" w:rsidRDefault="00131E7B" w14:paraId="23A58F00" w14:textId="77777777">
      <w:pPr>
        <w:numPr>
          <w:ilvl w:val="1"/>
          <w:numId w:val="2"/>
        </w:numPr>
        <w:rPr>
          <w:rFonts w:ascii="Open Sans" w:hAnsi="Open Sans" w:cs="Open Sans"/>
        </w:rPr>
      </w:pPr>
      <w:r w:rsidRPr="006F4C40">
        <w:rPr>
          <w:rFonts w:ascii="Open Sans" w:hAnsi="Open Sans" w:cs="Open Sans"/>
        </w:rPr>
        <w:t>Do this</w:t>
      </w:r>
    </w:p>
    <w:p w:rsidRPr="006F4C40" w:rsidR="00A575A7" w:rsidRDefault="00131E7B" w14:paraId="216BC486" w14:textId="77777777">
      <w:pPr>
        <w:numPr>
          <w:ilvl w:val="1"/>
          <w:numId w:val="2"/>
        </w:numPr>
        <w:rPr>
          <w:rFonts w:ascii="Open Sans" w:hAnsi="Open Sans" w:cs="Open Sans"/>
        </w:rPr>
      </w:pPr>
      <w:r w:rsidRPr="006F4C40">
        <w:rPr>
          <w:rFonts w:ascii="Open Sans" w:hAnsi="Open Sans" w:cs="Open Sans"/>
        </w:rPr>
        <w:t>Do that</w:t>
      </w:r>
    </w:p>
    <w:p w:rsidRPr="006F4C40" w:rsidR="00A575A7" w:rsidRDefault="00131E7B" w14:paraId="3E5F1422" w14:textId="77777777">
      <w:pPr>
        <w:numPr>
          <w:ilvl w:val="0"/>
          <w:numId w:val="2"/>
        </w:numPr>
        <w:rPr>
          <w:rFonts w:ascii="Open Sans" w:hAnsi="Open Sans" w:cs="Open Sans"/>
        </w:rPr>
      </w:pPr>
      <w:r w:rsidRPr="006F4C40">
        <w:rPr>
          <w:rFonts w:ascii="Open Sans" w:hAnsi="Open Sans" w:cs="Open Sans"/>
        </w:rPr>
        <w:t xml:space="preserve">The training department created several videos for </w:t>
      </w:r>
      <w:proofErr w:type="gramStart"/>
      <w:r w:rsidRPr="006F4C40">
        <w:rPr>
          <w:rFonts w:ascii="Open Sans" w:hAnsi="Open Sans" w:cs="Open Sans"/>
        </w:rPr>
        <w:t>salespeople, and</w:t>
      </w:r>
      <w:proofErr w:type="gramEnd"/>
      <w:r w:rsidRPr="006F4C40">
        <w:rPr>
          <w:rFonts w:ascii="Open Sans" w:hAnsi="Open Sans" w:cs="Open Sans"/>
        </w:rPr>
        <w:t xml:space="preserve"> requested that they are used within the manual. Add the video from your company YouTube channel to the current section. </w:t>
      </w:r>
    </w:p>
    <w:p w:rsidRPr="006F4C40" w:rsidR="00A575A7" w:rsidRDefault="00131E7B" w14:paraId="609432D1" w14:textId="77777777">
      <w:pPr>
        <w:spacing w:before="200"/>
        <w:ind w:left="720"/>
        <w:rPr>
          <w:rFonts w:ascii="Open Sans" w:hAnsi="Open Sans" w:cs="Open Sans"/>
        </w:rPr>
      </w:pPr>
      <w:r w:rsidRPr="006F4C40">
        <w:rPr>
          <w:rFonts w:ascii="Open Sans" w:hAnsi="Open Sans" w:cs="Open Sans"/>
        </w:rPr>
        <w:t xml:space="preserve">Expected screens: </w:t>
      </w:r>
      <w:commentRangeStart w:id="26"/>
      <w:r w:rsidRPr="006F4C40">
        <w:rPr>
          <w:rFonts w:ascii="Open Sans" w:hAnsi="Open Sans" w:cs="Open Sans"/>
        </w:rPr>
        <w:t>xxx</w:t>
      </w:r>
      <w:commentRangeEnd w:id="26"/>
      <w:r w:rsidRPr="006F4C40">
        <w:rPr>
          <w:rFonts w:ascii="Open Sans" w:hAnsi="Open Sans" w:cs="Open Sans"/>
        </w:rPr>
        <w:commentReference w:id="26"/>
      </w:r>
    </w:p>
    <w:p w:rsidRPr="006F4C40" w:rsidR="00A575A7" w:rsidRDefault="00131E7B" w14:paraId="306E6D4B" w14:textId="77777777">
      <w:pPr>
        <w:ind w:left="720"/>
        <w:rPr>
          <w:rFonts w:ascii="Open Sans" w:hAnsi="Open Sans" w:cs="Open Sans"/>
        </w:rPr>
      </w:pPr>
      <w:commentRangeStart w:id="27"/>
      <w:r w:rsidRPr="006F4C40">
        <w:rPr>
          <w:rFonts w:ascii="Open Sans" w:hAnsi="Open Sans" w:cs="Open Sans"/>
        </w:rPr>
        <w:t>Steps</w:t>
      </w:r>
      <w:commentRangeEnd w:id="27"/>
      <w:r w:rsidRPr="006F4C40">
        <w:rPr>
          <w:rFonts w:ascii="Open Sans" w:hAnsi="Open Sans" w:cs="Open Sans"/>
        </w:rPr>
        <w:commentReference w:id="27"/>
      </w:r>
    </w:p>
    <w:p w:rsidRPr="006F4C40" w:rsidR="00A575A7" w:rsidRDefault="00131E7B" w14:paraId="1763A945" w14:textId="77777777">
      <w:pPr>
        <w:numPr>
          <w:ilvl w:val="1"/>
          <w:numId w:val="2"/>
        </w:numPr>
        <w:rPr>
          <w:rFonts w:ascii="Open Sans" w:hAnsi="Open Sans" w:cs="Open Sans"/>
        </w:rPr>
      </w:pPr>
      <w:r w:rsidRPr="006F4C40">
        <w:rPr>
          <w:rFonts w:ascii="Open Sans" w:hAnsi="Open Sans" w:cs="Open Sans"/>
        </w:rPr>
        <w:t>Do this</w:t>
      </w:r>
    </w:p>
    <w:p w:rsidRPr="006F4C40" w:rsidR="00A575A7" w:rsidP="004A1DC4" w:rsidRDefault="00131E7B" w14:paraId="677C6818" w14:textId="7D3D8F23">
      <w:pPr>
        <w:numPr>
          <w:ilvl w:val="1"/>
          <w:numId w:val="2"/>
        </w:numPr>
        <w:rPr>
          <w:rFonts w:ascii="Open Sans" w:hAnsi="Open Sans" w:cs="Open Sans"/>
        </w:rPr>
      </w:pPr>
      <w:r w:rsidRPr="006F4C40">
        <w:rPr>
          <w:rFonts w:ascii="Open Sans" w:hAnsi="Open Sans" w:cs="Open Sans"/>
        </w:rPr>
        <w:t>Do that</w:t>
      </w:r>
    </w:p>
    <w:p w:rsidRPr="006F4C40" w:rsidR="00A575A7" w:rsidRDefault="00131E7B" w14:paraId="2AB25994" w14:textId="77777777">
      <w:pPr>
        <w:numPr>
          <w:ilvl w:val="0"/>
          <w:numId w:val="2"/>
        </w:numPr>
        <w:rPr>
          <w:rFonts w:ascii="Open Sans" w:hAnsi="Open Sans" w:cs="Open Sans"/>
        </w:rPr>
      </w:pPr>
      <w:r w:rsidRPr="006F4C40">
        <w:rPr>
          <w:rFonts w:ascii="Open Sans" w:hAnsi="Open Sans" w:cs="Open Sans"/>
        </w:rPr>
        <w:t xml:space="preserve">Your boss asked you to take a series of outdated Word documents and create a lesson in </w:t>
      </w:r>
      <w:proofErr w:type="spellStart"/>
      <w:r w:rsidRPr="006F4C40">
        <w:rPr>
          <w:rFonts w:ascii="Open Sans" w:hAnsi="Open Sans" w:cs="Open Sans"/>
        </w:rPr>
        <w:t>Lessonly</w:t>
      </w:r>
      <w:proofErr w:type="spellEnd"/>
      <w:r w:rsidRPr="006F4C40">
        <w:rPr>
          <w:rFonts w:ascii="Open Sans" w:hAnsi="Open Sans" w:cs="Open Sans"/>
        </w:rPr>
        <w:t>. Use the content below to get started.</w:t>
      </w:r>
    </w:p>
    <w:p w:rsidRPr="006F4C40" w:rsidR="00A575A7" w:rsidRDefault="00131E7B" w14:paraId="17235C15" w14:textId="77777777">
      <w:pPr>
        <w:spacing w:before="200"/>
        <w:ind w:left="720"/>
        <w:rPr>
          <w:rFonts w:ascii="Open Sans" w:hAnsi="Open Sans" w:cs="Open Sans"/>
        </w:rPr>
      </w:pPr>
      <w:r w:rsidRPr="006F4C40">
        <w:rPr>
          <w:rFonts w:ascii="Open Sans" w:hAnsi="Open Sans" w:cs="Open Sans"/>
        </w:rPr>
        <w:t xml:space="preserve">Expected screens: </w:t>
      </w:r>
      <w:commentRangeStart w:id="28"/>
      <w:r w:rsidRPr="006F4C40">
        <w:rPr>
          <w:rFonts w:ascii="Open Sans" w:hAnsi="Open Sans" w:cs="Open Sans"/>
        </w:rPr>
        <w:t>xxx</w:t>
      </w:r>
      <w:commentRangeEnd w:id="28"/>
      <w:r w:rsidRPr="006F4C40">
        <w:rPr>
          <w:rFonts w:ascii="Open Sans" w:hAnsi="Open Sans" w:cs="Open Sans"/>
        </w:rPr>
        <w:commentReference w:id="28"/>
      </w:r>
    </w:p>
    <w:p w:rsidRPr="006F4C40" w:rsidR="00A575A7" w:rsidRDefault="00131E7B" w14:paraId="429058E3" w14:textId="77777777">
      <w:pPr>
        <w:ind w:left="720"/>
        <w:rPr>
          <w:rFonts w:ascii="Open Sans" w:hAnsi="Open Sans" w:cs="Open Sans"/>
        </w:rPr>
      </w:pPr>
      <w:commentRangeStart w:id="29"/>
      <w:r w:rsidRPr="006F4C40">
        <w:rPr>
          <w:rFonts w:ascii="Open Sans" w:hAnsi="Open Sans" w:cs="Open Sans"/>
        </w:rPr>
        <w:t>Steps</w:t>
      </w:r>
      <w:commentRangeEnd w:id="29"/>
      <w:r w:rsidRPr="006F4C40">
        <w:rPr>
          <w:rFonts w:ascii="Open Sans" w:hAnsi="Open Sans" w:cs="Open Sans"/>
        </w:rPr>
        <w:commentReference w:id="29"/>
      </w:r>
    </w:p>
    <w:p w:rsidRPr="006F4C40" w:rsidR="00A575A7" w:rsidRDefault="00131E7B" w14:paraId="36AECC57" w14:textId="77777777">
      <w:pPr>
        <w:numPr>
          <w:ilvl w:val="1"/>
          <w:numId w:val="2"/>
        </w:numPr>
        <w:rPr>
          <w:rFonts w:ascii="Open Sans" w:hAnsi="Open Sans" w:cs="Open Sans"/>
        </w:rPr>
      </w:pPr>
      <w:r w:rsidRPr="006F4C40">
        <w:rPr>
          <w:rFonts w:ascii="Open Sans" w:hAnsi="Open Sans" w:cs="Open Sans"/>
        </w:rPr>
        <w:t>Do this</w:t>
      </w:r>
    </w:p>
    <w:p w:rsidRPr="006F4C40" w:rsidR="00A575A7" w:rsidP="004A1DC4" w:rsidRDefault="00131E7B" w14:paraId="78EF62A8" w14:textId="74670B08">
      <w:pPr>
        <w:numPr>
          <w:ilvl w:val="1"/>
          <w:numId w:val="2"/>
        </w:numPr>
        <w:rPr>
          <w:rFonts w:ascii="Open Sans" w:hAnsi="Open Sans" w:cs="Open Sans"/>
        </w:rPr>
      </w:pPr>
      <w:r w:rsidRPr="006F4C40">
        <w:rPr>
          <w:rFonts w:ascii="Open Sans" w:hAnsi="Open Sans" w:cs="Open Sans"/>
        </w:rPr>
        <w:t>Do that</w:t>
      </w:r>
    </w:p>
    <w:p w:rsidRPr="006F4C40" w:rsidR="00A575A7" w:rsidP="004A1DC4" w:rsidRDefault="00131E7B" w14:paraId="12A8B029" w14:textId="77777777">
      <w:pPr>
        <w:spacing w:before="240"/>
        <w:rPr>
          <w:rFonts w:ascii="Open Sans" w:hAnsi="Open Sans" w:cs="Open Sans"/>
          <w:b/>
          <w:color w:val="BA0C2F"/>
        </w:rPr>
      </w:pPr>
      <w:r w:rsidRPr="006F4C40">
        <w:rPr>
          <w:rFonts w:ascii="Open Sans" w:hAnsi="Open Sans" w:cs="Open Sans"/>
        </w:rPr>
        <w:t xml:space="preserve">For some usability testing, we may implement the </w:t>
      </w:r>
      <w:r w:rsidRPr="006F4C40">
        <w:rPr>
          <w:rFonts w:ascii="Open Sans" w:hAnsi="Open Sans" w:cs="Open Sans"/>
          <w:b/>
        </w:rPr>
        <w:t>“</w:t>
      </w:r>
      <w:commentRangeStart w:id="30"/>
      <w:r w:rsidRPr="006F4C40">
        <w:rPr>
          <w:rFonts w:ascii="Open Sans" w:hAnsi="Open Sans" w:cs="Open Sans"/>
          <w:b/>
        </w:rPr>
        <w:t>lostness index</w:t>
      </w:r>
      <w:commentRangeEnd w:id="30"/>
      <w:r w:rsidRPr="006F4C40">
        <w:rPr>
          <w:rFonts w:ascii="Open Sans" w:hAnsi="Open Sans" w:cs="Open Sans"/>
        </w:rPr>
        <w:commentReference w:id="30"/>
      </w:r>
      <w:r w:rsidRPr="006F4C40">
        <w:rPr>
          <w:rFonts w:ascii="Open Sans" w:hAnsi="Open Sans" w:cs="Open Sans"/>
          <w:b/>
        </w:rPr>
        <w:t xml:space="preserve">”. </w:t>
      </w:r>
      <w:r w:rsidRPr="006F4C40">
        <w:rPr>
          <w:rFonts w:ascii="Open Sans" w:hAnsi="Open Sans" w:cs="Open Sans"/>
        </w:rPr>
        <w:t xml:space="preserve">With this reporting method, we define how many screens a task should take and then compare it with the </w:t>
      </w:r>
      <w:r w:rsidRPr="006F4C40">
        <w:rPr>
          <w:rFonts w:ascii="Open Sans" w:hAnsi="Open Sans" w:cs="Open Sans"/>
        </w:rPr>
        <w:lastRenderedPageBreak/>
        <w:t xml:space="preserve">actual number of screens that a participant used. </w:t>
      </w:r>
      <w:r w:rsidRPr="006F4C40">
        <w:rPr>
          <w:rFonts w:ascii="Open Sans" w:hAnsi="Open Sans" w:cs="Open Sans"/>
          <w:b/>
          <w:color w:val="BA0C2F"/>
        </w:rPr>
        <w:t>While there may be multiple routes to the desired destination, it is important to identify the minimum number of screens/pages required to complete a task.</w:t>
      </w:r>
    </w:p>
    <w:p w:rsidRPr="006F4C40" w:rsidR="00A575A7" w:rsidRDefault="00131E7B" w14:paraId="6C7AC260" w14:textId="77777777">
      <w:pPr>
        <w:pStyle w:val="Heading3"/>
        <w:rPr>
          <w:rFonts w:ascii="Open Sans" w:hAnsi="Open Sans" w:cs="Open Sans"/>
        </w:rPr>
      </w:pPr>
      <w:bookmarkStart w:name="_jl5rp3qhh235" w:colFirst="0" w:colLast="0" w:id="31"/>
      <w:bookmarkEnd w:id="31"/>
      <w:commentRangeStart w:id="32"/>
      <w:r w:rsidRPr="006F4C40">
        <w:rPr>
          <w:rFonts w:ascii="Open Sans" w:hAnsi="Open Sans" w:cs="Open Sans"/>
        </w:rPr>
        <w:t>Definition of a screen</w:t>
      </w:r>
      <w:commentRangeEnd w:id="32"/>
      <w:r w:rsidRPr="006F4C40">
        <w:rPr>
          <w:rFonts w:ascii="Open Sans" w:hAnsi="Open Sans" w:cs="Open Sans"/>
        </w:rPr>
        <w:commentReference w:id="32"/>
      </w:r>
    </w:p>
    <w:p w:rsidRPr="006F4C40" w:rsidR="00A575A7" w:rsidRDefault="00131E7B" w14:paraId="3C7FC088" w14:textId="77777777">
      <w:pPr>
        <w:rPr>
          <w:rFonts w:ascii="Open Sans" w:hAnsi="Open Sans" w:cs="Open Sans"/>
        </w:rPr>
      </w:pPr>
      <w:r w:rsidRPr="006F4C40">
        <w:rPr>
          <w:rFonts w:ascii="Open Sans" w:hAnsi="Open Sans" w:cs="Open Sans"/>
        </w:rPr>
        <w:t>The definition of a “screen” includes:</w:t>
      </w:r>
    </w:p>
    <w:p w:rsidRPr="006F4C40" w:rsidR="00A575A7" w:rsidP="007E3A3E" w:rsidRDefault="00131E7B" w14:paraId="0C09EB5D" w14:textId="77777777">
      <w:pPr>
        <w:pStyle w:val="ListParagraph"/>
        <w:numPr>
          <w:ilvl w:val="0"/>
          <w:numId w:val="17"/>
        </w:numPr>
        <w:rPr>
          <w:rFonts w:ascii="Open Sans" w:hAnsi="Open Sans" w:cs="Open Sans"/>
        </w:rPr>
      </w:pPr>
      <w:r w:rsidRPr="006F4C40">
        <w:rPr>
          <w:rFonts w:ascii="Open Sans" w:hAnsi="Open Sans" w:cs="Open Sans"/>
        </w:rPr>
        <w:t>When the browser loaded a new page and/or the URL in the address bar changed</w:t>
      </w:r>
    </w:p>
    <w:p w:rsidRPr="006F4C40" w:rsidR="00A575A7" w:rsidP="007E3A3E" w:rsidRDefault="00131E7B" w14:paraId="73970CF9" w14:textId="77777777">
      <w:pPr>
        <w:pStyle w:val="ListParagraph"/>
        <w:numPr>
          <w:ilvl w:val="0"/>
          <w:numId w:val="17"/>
        </w:numPr>
        <w:rPr>
          <w:rFonts w:ascii="Open Sans" w:hAnsi="Open Sans" w:cs="Open Sans"/>
        </w:rPr>
      </w:pPr>
      <w:r w:rsidRPr="006F4C40">
        <w:rPr>
          <w:rFonts w:ascii="Open Sans" w:hAnsi="Open Sans" w:cs="Open Sans"/>
        </w:rPr>
        <w:t>When the page layout and available form elements changed</w:t>
      </w:r>
    </w:p>
    <w:p w:rsidRPr="006F4C40" w:rsidR="00A575A7" w:rsidRDefault="00131E7B" w14:paraId="04D9A386" w14:textId="77777777">
      <w:pPr>
        <w:spacing w:before="200"/>
        <w:rPr>
          <w:rFonts w:ascii="Open Sans" w:hAnsi="Open Sans" w:cs="Open Sans"/>
        </w:rPr>
      </w:pPr>
      <w:commentRangeStart w:id="33"/>
      <w:r w:rsidRPr="006F4C40">
        <w:rPr>
          <w:rFonts w:ascii="Open Sans" w:hAnsi="Open Sans" w:cs="Open Sans"/>
        </w:rPr>
        <w:t>A new screen does not include</w:t>
      </w:r>
      <w:commentRangeEnd w:id="33"/>
      <w:r w:rsidRPr="006F4C40">
        <w:rPr>
          <w:rFonts w:ascii="Open Sans" w:hAnsi="Open Sans" w:cs="Open Sans"/>
        </w:rPr>
        <w:commentReference w:id="33"/>
      </w:r>
      <w:r w:rsidRPr="006F4C40">
        <w:rPr>
          <w:rFonts w:ascii="Open Sans" w:hAnsi="Open Sans" w:cs="Open Sans"/>
        </w:rPr>
        <w:t>:</w:t>
      </w:r>
    </w:p>
    <w:p w:rsidRPr="006F4C40" w:rsidR="00A575A7" w:rsidP="007E3A3E" w:rsidRDefault="00131E7B" w14:paraId="2C62F0EC" w14:textId="77777777">
      <w:pPr>
        <w:pStyle w:val="ListParagraph"/>
        <w:numPr>
          <w:ilvl w:val="0"/>
          <w:numId w:val="18"/>
        </w:numPr>
        <w:rPr>
          <w:rFonts w:ascii="Open Sans" w:hAnsi="Open Sans" w:cs="Open Sans"/>
        </w:rPr>
      </w:pPr>
      <w:r w:rsidRPr="006F4C40">
        <w:rPr>
          <w:rFonts w:ascii="Open Sans" w:hAnsi="Open Sans" w:cs="Open Sans"/>
        </w:rPr>
        <w:t>Pagination of a list of items</w:t>
      </w:r>
    </w:p>
    <w:p w:rsidRPr="006F4C40" w:rsidR="00A575A7" w:rsidP="007E3A3E" w:rsidRDefault="00131E7B" w14:paraId="6AC14BC6" w14:textId="77777777">
      <w:pPr>
        <w:pStyle w:val="ListParagraph"/>
        <w:numPr>
          <w:ilvl w:val="0"/>
          <w:numId w:val="18"/>
        </w:numPr>
        <w:rPr>
          <w:rFonts w:ascii="Open Sans" w:hAnsi="Open Sans" w:cs="Open Sans"/>
        </w:rPr>
      </w:pPr>
      <w:r w:rsidRPr="006F4C40">
        <w:rPr>
          <w:rFonts w:ascii="Open Sans" w:hAnsi="Open Sans" w:cs="Open Sans"/>
        </w:rPr>
        <w:t>Conditional input box (EX: “yes/no” radio button, if yes, enter a comment)</w:t>
      </w:r>
    </w:p>
    <w:p w:rsidRPr="006F4C40" w:rsidR="00A575A7" w:rsidRDefault="00131E7B" w14:paraId="1484D40F" w14:textId="77777777">
      <w:pPr>
        <w:pStyle w:val="Heading2"/>
        <w:rPr>
          <w:rFonts w:ascii="Open Sans" w:hAnsi="Open Sans" w:cs="Open Sans"/>
        </w:rPr>
      </w:pPr>
      <w:bookmarkStart w:name="_41v8gr3np71w" w:colFirst="0" w:colLast="0" w:id="34"/>
      <w:bookmarkEnd w:id="34"/>
      <w:commentRangeStart w:id="35"/>
      <w:r w:rsidRPr="006F4C40">
        <w:rPr>
          <w:rFonts w:ascii="Open Sans" w:hAnsi="Open Sans" w:cs="Open Sans"/>
        </w:rPr>
        <w:t>Post-Test Questionnaire</w:t>
      </w:r>
      <w:commentRangeEnd w:id="35"/>
      <w:r w:rsidRPr="006F4C40">
        <w:rPr>
          <w:rFonts w:ascii="Open Sans" w:hAnsi="Open Sans" w:cs="Open Sans"/>
        </w:rPr>
        <w:commentReference w:id="35"/>
      </w:r>
    </w:p>
    <w:p w:rsidRPr="006F4C40" w:rsidR="00A575A7" w:rsidRDefault="00131E7B" w14:paraId="46C7F0DB" w14:textId="43047644">
      <w:pPr>
        <w:rPr>
          <w:rFonts w:ascii="Open Sans" w:hAnsi="Open Sans" w:cs="Open Sans"/>
        </w:rPr>
      </w:pPr>
      <w:r w:rsidRPr="006F4C40">
        <w:rPr>
          <w:rFonts w:ascii="Open Sans" w:hAnsi="Open Sans" w:cs="Open Sans"/>
        </w:rPr>
        <w:t xml:space="preserve">The post-test questionnaire will be the last data you get from your participant, so it should be thorough and effective. We </w:t>
      </w:r>
      <w:r w:rsidRPr="006F4C40" w:rsidR="004A1DC4">
        <w:rPr>
          <w:rFonts w:ascii="Open Sans" w:hAnsi="Open Sans" w:cs="Open Sans"/>
        </w:rPr>
        <w:t>implemented</w:t>
      </w:r>
      <w:r w:rsidRPr="006F4C40">
        <w:rPr>
          <w:rFonts w:ascii="Open Sans" w:hAnsi="Open Sans" w:cs="Open Sans"/>
        </w:rPr>
        <w:t xml:space="preserve"> a Google Forms template of the Systems Usability Scale (SUS), which can be found </w:t>
      </w:r>
      <w:hyperlink r:id="rId11">
        <w:r w:rsidRPr="006F4C40">
          <w:rPr>
            <w:rFonts w:ascii="Open Sans" w:hAnsi="Open Sans" w:cs="Open Sans"/>
            <w:color w:val="1155CC"/>
            <w:u w:val="single"/>
          </w:rPr>
          <w:t>here</w:t>
        </w:r>
      </w:hyperlink>
      <w:r w:rsidRPr="006F4C40">
        <w:rPr>
          <w:rFonts w:ascii="Open Sans" w:hAnsi="Open Sans" w:cs="Open Sans"/>
        </w:rPr>
        <w:t xml:space="preserve">. </w:t>
      </w:r>
      <w:r w:rsidRPr="006F4C40" w:rsidR="004A1DC4">
        <w:rPr>
          <w:rFonts w:ascii="Open Sans" w:hAnsi="Open Sans" w:cs="Open Sans"/>
          <w:u w:val="words"/>
        </w:rPr>
        <w:t>When</w:t>
      </w:r>
      <w:r w:rsidRPr="006F4C40">
        <w:rPr>
          <w:rFonts w:ascii="Open Sans" w:hAnsi="Open Sans" w:cs="Open Sans"/>
        </w:rPr>
        <w:t xml:space="preserve"> you </w:t>
      </w:r>
      <w:r w:rsidRPr="006F4C40" w:rsidR="004A1DC4">
        <w:rPr>
          <w:rFonts w:ascii="Open Sans" w:hAnsi="Open Sans" w:cs="Open Sans"/>
        </w:rPr>
        <w:t>create</w:t>
      </w:r>
      <w:r w:rsidRPr="006F4C40">
        <w:rPr>
          <w:rFonts w:ascii="Open Sans" w:hAnsi="Open Sans" w:cs="Open Sans"/>
        </w:rPr>
        <w:t xml:space="preserve"> a usability plan, you should </w:t>
      </w:r>
      <w:r w:rsidRPr="006F4C40">
        <w:rPr>
          <w:rFonts w:ascii="Open Sans" w:hAnsi="Open Sans" w:cs="Open Sans"/>
          <w:b/>
          <w:bCs/>
        </w:rPr>
        <w:t xml:space="preserve">make a copy of that template </w:t>
      </w:r>
      <w:r w:rsidRPr="006F4C40">
        <w:rPr>
          <w:rFonts w:ascii="Open Sans" w:hAnsi="Open Sans" w:cs="Open Sans"/>
        </w:rPr>
        <w:t xml:space="preserve">and add </w:t>
      </w:r>
      <w:r w:rsidRPr="006F4C40" w:rsidR="004A1DC4">
        <w:rPr>
          <w:rFonts w:ascii="Open Sans" w:hAnsi="Open Sans" w:cs="Open Sans"/>
        </w:rPr>
        <w:t>any</w:t>
      </w:r>
      <w:commentRangeStart w:id="36"/>
      <w:r w:rsidRPr="006F4C40">
        <w:rPr>
          <w:rFonts w:ascii="Open Sans" w:hAnsi="Open Sans" w:cs="Open Sans"/>
        </w:rPr>
        <w:t xml:space="preserve"> questions</w:t>
      </w:r>
      <w:commentRangeEnd w:id="36"/>
      <w:r w:rsidRPr="006F4C40">
        <w:rPr>
          <w:rFonts w:ascii="Open Sans" w:hAnsi="Open Sans" w:cs="Open Sans"/>
        </w:rPr>
        <w:commentReference w:id="36"/>
      </w:r>
      <w:r w:rsidRPr="006F4C40">
        <w:rPr>
          <w:rFonts w:ascii="Open Sans" w:hAnsi="Open Sans" w:cs="Open Sans"/>
        </w:rPr>
        <w:t xml:space="preserve"> you would like to ask. For the purposes of this document, you can just briefly describe what the SUS is and then link to your form. If you would like to add any other questions to the survey</w:t>
      </w:r>
      <w:r w:rsidRPr="006F4C40" w:rsidR="004A1DC4">
        <w:rPr>
          <w:rFonts w:ascii="Open Sans" w:hAnsi="Open Sans" w:cs="Open Sans"/>
        </w:rPr>
        <w:t>, consider both qualitative (free form responses) or quantitative (Likert</w:t>
      </w:r>
      <w:r w:rsidRPr="006F4C40">
        <w:rPr>
          <w:rFonts w:ascii="Open Sans" w:hAnsi="Open Sans" w:cs="Open Sans"/>
        </w:rPr>
        <w:t xml:space="preserve"> scale</w:t>
      </w:r>
      <w:r w:rsidRPr="006F4C40" w:rsidR="004A1DC4">
        <w:rPr>
          <w:rFonts w:ascii="Open Sans" w:hAnsi="Open Sans" w:cs="Open Sans"/>
        </w:rPr>
        <w:t>). For Likert scales, use</w:t>
      </w:r>
      <w:r w:rsidRPr="006F4C40" w:rsidR="0044752D">
        <w:rPr>
          <w:rFonts w:ascii="Open Sans" w:hAnsi="Open Sans" w:cs="Open Sans"/>
        </w:rPr>
        <w:t xml:space="preserve"> the following format: </w:t>
      </w:r>
      <w:r w:rsidRPr="006F4C40">
        <w:rPr>
          <w:rFonts w:ascii="Open Sans" w:hAnsi="Open Sans" w:cs="Open Sans"/>
        </w:rPr>
        <w:t>1 = strongly disagree, 5 = strongly agree.</w:t>
      </w:r>
      <w:r w:rsidRPr="006F4C40" w:rsidR="0044752D">
        <w:rPr>
          <w:rFonts w:ascii="Open Sans" w:hAnsi="Open Sans" w:cs="Open Sans"/>
        </w:rPr>
        <w:t xml:space="preserve"> Write out all question for this part of the plan.</w:t>
      </w:r>
    </w:p>
    <w:p w:rsidRPr="006F4C40" w:rsidR="00A575A7" w:rsidRDefault="00131E7B" w14:paraId="7F6FDE3E" w14:textId="77777777">
      <w:pPr>
        <w:numPr>
          <w:ilvl w:val="0"/>
          <w:numId w:val="8"/>
        </w:numPr>
        <w:rPr>
          <w:rFonts w:ascii="Open Sans" w:hAnsi="Open Sans" w:cs="Open Sans"/>
        </w:rPr>
      </w:pPr>
      <w:r w:rsidRPr="006F4C40">
        <w:rPr>
          <w:rFonts w:ascii="Open Sans" w:hAnsi="Open Sans" w:cs="Open Sans"/>
        </w:rPr>
        <w:t>This is the first Post-Test question</w:t>
      </w:r>
    </w:p>
    <w:p w:rsidRPr="006F4C40" w:rsidR="00A575A7" w:rsidRDefault="00131E7B" w14:paraId="01ADE4D1" w14:textId="77777777">
      <w:pPr>
        <w:numPr>
          <w:ilvl w:val="0"/>
          <w:numId w:val="8"/>
        </w:numPr>
        <w:rPr>
          <w:rFonts w:ascii="Open Sans" w:hAnsi="Open Sans" w:cs="Open Sans"/>
        </w:rPr>
      </w:pPr>
      <w:r w:rsidRPr="006F4C40">
        <w:rPr>
          <w:rFonts w:ascii="Open Sans" w:hAnsi="Open Sans" w:cs="Open Sans"/>
        </w:rPr>
        <w:t>This is the second.</w:t>
      </w:r>
    </w:p>
    <w:p w:rsidRPr="006F4C40" w:rsidR="00A575A7" w:rsidRDefault="00131E7B" w14:paraId="072FD5CF" w14:textId="77777777">
      <w:pPr>
        <w:numPr>
          <w:ilvl w:val="0"/>
          <w:numId w:val="8"/>
        </w:numPr>
        <w:rPr>
          <w:rFonts w:ascii="Open Sans" w:hAnsi="Open Sans" w:cs="Open Sans"/>
        </w:rPr>
      </w:pPr>
      <w:r w:rsidRPr="006F4C40">
        <w:rPr>
          <w:rFonts w:ascii="Open Sans" w:hAnsi="Open Sans" w:cs="Open Sans"/>
        </w:rPr>
        <w:t>This is the third.</w:t>
      </w:r>
    </w:p>
    <w:p w:rsidRPr="006F4C40" w:rsidR="00A575A7" w:rsidRDefault="00131E7B" w14:paraId="512A1C4D" w14:textId="77777777">
      <w:pPr>
        <w:numPr>
          <w:ilvl w:val="0"/>
          <w:numId w:val="8"/>
        </w:numPr>
        <w:rPr>
          <w:rFonts w:ascii="Open Sans" w:hAnsi="Open Sans" w:cs="Open Sans"/>
        </w:rPr>
      </w:pPr>
      <w:r w:rsidRPr="006F4C40">
        <w:rPr>
          <w:rFonts w:ascii="Open Sans" w:hAnsi="Open Sans" w:cs="Open Sans"/>
        </w:rPr>
        <w:t>This is the fourth. Testing to see if Jolee is still reading and will remove this one.</w:t>
      </w:r>
    </w:p>
    <w:p w:rsidRPr="006F4C40" w:rsidR="00A575A7" w:rsidRDefault="00131E7B" w14:paraId="578C85FC" w14:textId="77777777">
      <w:pPr>
        <w:pStyle w:val="Heading2"/>
        <w:rPr>
          <w:rFonts w:ascii="Open Sans" w:hAnsi="Open Sans" w:cs="Open Sans"/>
        </w:rPr>
      </w:pPr>
      <w:bookmarkStart w:name="_9obl4h6r6gcn" w:colFirst="0" w:colLast="0" w:id="37"/>
      <w:bookmarkEnd w:id="37"/>
      <w:r w:rsidRPr="006F4C40">
        <w:rPr>
          <w:rFonts w:ascii="Open Sans" w:hAnsi="Open Sans" w:cs="Open Sans"/>
        </w:rPr>
        <w:lastRenderedPageBreak/>
        <w:t>Script</w:t>
      </w:r>
    </w:p>
    <w:p w:rsidRPr="006F4C40" w:rsidR="00A575A7" w:rsidRDefault="00131E7B" w14:paraId="44FD052A" w14:textId="77777777">
      <w:pPr>
        <w:rPr>
          <w:rFonts w:ascii="Open Sans" w:hAnsi="Open Sans" w:cs="Open Sans"/>
        </w:rPr>
      </w:pPr>
      <w:r w:rsidRPr="006F4C40">
        <w:rPr>
          <w:rFonts w:ascii="Open Sans" w:hAnsi="Open Sans" w:cs="Open Sans"/>
        </w:rPr>
        <w:t>Write a word-by-word script of what you will say to each participant. By using the same wording with each participant, we prevent some bias or skewed results. Here is an example script:</w:t>
      </w:r>
    </w:p>
    <w:p w:rsidRPr="006F4C40" w:rsidR="00A575A7" w:rsidRDefault="00131E7B" w14:paraId="39BBF653" w14:textId="77777777">
      <w:pPr>
        <w:spacing w:before="200"/>
        <w:ind w:left="720"/>
        <w:rPr>
          <w:rFonts w:ascii="Open Sans" w:hAnsi="Open Sans" w:cs="Open Sans"/>
        </w:rPr>
      </w:pPr>
      <w:r w:rsidRPr="006F4C40">
        <w:rPr>
          <w:rFonts w:ascii="Open Sans" w:hAnsi="Open Sans" w:cs="Open Sans"/>
        </w:rPr>
        <w:t>Thank you for coming today. To begin, I have a script that I will read to ensure all participants receive the same information. Are there any questions before I continue?</w:t>
      </w:r>
    </w:p>
    <w:p w:rsidRPr="006F4C40" w:rsidR="00A575A7" w:rsidRDefault="00131E7B" w14:paraId="7AE58E5D" w14:textId="77777777">
      <w:pPr>
        <w:spacing w:before="200"/>
        <w:ind w:left="720"/>
        <w:rPr>
          <w:rFonts w:ascii="Open Sans" w:hAnsi="Open Sans" w:cs="Open Sans"/>
        </w:rPr>
      </w:pPr>
      <w:r w:rsidRPr="006F4C40">
        <w:rPr>
          <w:rFonts w:ascii="Open Sans" w:hAnsi="Open Sans" w:cs="Open Sans"/>
        </w:rPr>
        <w:t xml:space="preserve">The purpose of today’s activity is to test the learning management system </w:t>
      </w:r>
      <w:proofErr w:type="spellStart"/>
      <w:r w:rsidRPr="006F4C40">
        <w:rPr>
          <w:rFonts w:ascii="Open Sans" w:hAnsi="Open Sans" w:cs="Open Sans"/>
        </w:rPr>
        <w:t>Lessonly</w:t>
      </w:r>
      <w:proofErr w:type="spellEnd"/>
      <w:r w:rsidRPr="006F4C40">
        <w:rPr>
          <w:rFonts w:ascii="Open Sans" w:hAnsi="Open Sans" w:cs="Open Sans"/>
        </w:rPr>
        <w:t xml:space="preserve">. We want to observe whether </w:t>
      </w:r>
      <w:proofErr w:type="spellStart"/>
      <w:r w:rsidRPr="006F4C40">
        <w:rPr>
          <w:rFonts w:ascii="Open Sans" w:hAnsi="Open Sans" w:cs="Open Sans"/>
        </w:rPr>
        <w:t>Lessonly</w:t>
      </w:r>
      <w:proofErr w:type="spellEnd"/>
      <w:r w:rsidRPr="006F4C40">
        <w:rPr>
          <w:rFonts w:ascii="Open Sans" w:hAnsi="Open Sans" w:cs="Open Sans"/>
        </w:rPr>
        <w:t xml:space="preserve"> is easy to learn and understand for people who may not be familiar with the site or familiar with learning management systems. Based on what we observe and learn in today's activity we will advise </w:t>
      </w:r>
      <w:proofErr w:type="spellStart"/>
      <w:r w:rsidRPr="006F4C40">
        <w:rPr>
          <w:rFonts w:ascii="Open Sans" w:hAnsi="Open Sans" w:cs="Open Sans"/>
        </w:rPr>
        <w:t>Lessonly</w:t>
      </w:r>
      <w:proofErr w:type="spellEnd"/>
      <w:r w:rsidRPr="006F4C40">
        <w:rPr>
          <w:rFonts w:ascii="Open Sans" w:hAnsi="Open Sans" w:cs="Open Sans"/>
        </w:rPr>
        <w:t xml:space="preserve"> on how to improve the system. </w:t>
      </w:r>
    </w:p>
    <w:p w:rsidRPr="006F4C40" w:rsidR="00A575A7" w:rsidRDefault="00131E7B" w14:paraId="5393792D" w14:textId="77777777">
      <w:pPr>
        <w:spacing w:before="200"/>
        <w:ind w:left="720"/>
        <w:rPr>
          <w:rFonts w:ascii="Open Sans" w:hAnsi="Open Sans" w:cs="Open Sans"/>
        </w:rPr>
      </w:pPr>
      <w:r w:rsidRPr="006F4C40">
        <w:rPr>
          <w:rFonts w:ascii="Open Sans" w:hAnsi="Open Sans" w:cs="Open Sans"/>
        </w:rPr>
        <w:t xml:space="preserve">I will be asking you to try and complete various tasks. We want to see if </w:t>
      </w:r>
      <w:proofErr w:type="spellStart"/>
      <w:r w:rsidRPr="006F4C40">
        <w:rPr>
          <w:rFonts w:ascii="Open Sans" w:hAnsi="Open Sans" w:cs="Open Sans"/>
        </w:rPr>
        <w:t>Lessonly</w:t>
      </w:r>
      <w:proofErr w:type="spellEnd"/>
      <w:r w:rsidRPr="006F4C40">
        <w:rPr>
          <w:rFonts w:ascii="Open Sans" w:hAnsi="Open Sans" w:cs="Open Sans"/>
        </w:rPr>
        <w:t xml:space="preserve"> makes it easy or difficult for the </w:t>
      </w:r>
      <w:commentRangeStart w:id="38"/>
      <w:r w:rsidRPr="006F4C40">
        <w:rPr>
          <w:rFonts w:ascii="Open Sans" w:hAnsi="Open Sans" w:cs="Open Sans"/>
        </w:rPr>
        <w:t xml:space="preserve">learner </w:t>
      </w:r>
      <w:commentRangeEnd w:id="38"/>
      <w:r w:rsidRPr="006F4C40">
        <w:rPr>
          <w:rFonts w:ascii="Open Sans" w:hAnsi="Open Sans" w:cs="Open Sans"/>
        </w:rPr>
        <w:commentReference w:id="38"/>
      </w:r>
      <w:r w:rsidRPr="006F4C40">
        <w:rPr>
          <w:rFonts w:ascii="Open Sans" w:hAnsi="Open Sans" w:cs="Open Sans"/>
        </w:rPr>
        <w:t xml:space="preserve">to find what they need to complete each given task. It is important for you to understand that we are in no way testing your ability to complete these tasks. We are only wanting to understand the usability of </w:t>
      </w:r>
      <w:proofErr w:type="spellStart"/>
      <w:r w:rsidRPr="006F4C40">
        <w:rPr>
          <w:rFonts w:ascii="Open Sans" w:hAnsi="Open Sans" w:cs="Open Sans"/>
        </w:rPr>
        <w:t>Lessonly</w:t>
      </w:r>
      <w:proofErr w:type="spellEnd"/>
      <w:r w:rsidRPr="006F4C40">
        <w:rPr>
          <w:rFonts w:ascii="Open Sans" w:hAnsi="Open Sans" w:cs="Open Sans"/>
        </w:rPr>
        <w:t>.</w:t>
      </w:r>
    </w:p>
    <w:p w:rsidRPr="006F4C40" w:rsidR="00A575A7" w:rsidRDefault="00131E7B" w14:paraId="5B9C82B2" w14:textId="77777777">
      <w:pPr>
        <w:spacing w:before="200"/>
        <w:ind w:left="720"/>
        <w:rPr>
          <w:rFonts w:ascii="Open Sans" w:hAnsi="Open Sans" w:cs="Open Sans"/>
        </w:rPr>
      </w:pPr>
      <w:r w:rsidRPr="006F4C40">
        <w:rPr>
          <w:rFonts w:ascii="Open Sans" w:hAnsi="Open Sans" w:cs="Open Sans"/>
        </w:rPr>
        <w:t xml:space="preserve">This activity will take about 30 minutes to complete. I will be taking notes the whole time and will ask for your comments about </w:t>
      </w:r>
      <w:proofErr w:type="spellStart"/>
      <w:r w:rsidRPr="006F4C40">
        <w:rPr>
          <w:rFonts w:ascii="Open Sans" w:hAnsi="Open Sans" w:cs="Open Sans"/>
        </w:rPr>
        <w:t>Lessonly</w:t>
      </w:r>
      <w:proofErr w:type="spellEnd"/>
      <w:r w:rsidRPr="006F4C40">
        <w:rPr>
          <w:rFonts w:ascii="Open Sans" w:hAnsi="Open Sans" w:cs="Open Sans"/>
        </w:rPr>
        <w:t xml:space="preserve">. The information you will be giving us is going to be kept confidential and your name will not be stored with the information. </w:t>
      </w:r>
    </w:p>
    <w:p w:rsidRPr="006F4C40" w:rsidR="00A575A7" w:rsidRDefault="00131E7B" w14:paraId="1E4ECE38" w14:textId="77777777">
      <w:pPr>
        <w:spacing w:before="200"/>
        <w:ind w:left="720"/>
        <w:rPr>
          <w:rFonts w:ascii="Open Sans" w:hAnsi="Open Sans" w:cs="Open Sans"/>
        </w:rPr>
      </w:pPr>
      <w:r w:rsidRPr="006F4C40">
        <w:rPr>
          <w:rFonts w:ascii="Open Sans" w:hAnsi="Open Sans" w:cs="Open Sans"/>
        </w:rPr>
        <w:t>Please read this consent form and sign it if you agree. Are there any questions about what I have gone over so far? Are there any questions about the consent form?</w:t>
      </w:r>
    </w:p>
    <w:p w:rsidRPr="006F4C40" w:rsidR="00A575A7" w:rsidRDefault="00131E7B" w14:paraId="5049EEDE" w14:textId="77777777">
      <w:pPr>
        <w:spacing w:before="200"/>
        <w:ind w:left="720"/>
        <w:rPr>
          <w:rFonts w:ascii="Open Sans" w:hAnsi="Open Sans" w:cs="Open Sans"/>
          <w:b/>
          <w:i/>
        </w:rPr>
      </w:pPr>
      <w:commentRangeStart w:id="39"/>
      <w:r w:rsidRPr="006F4C40">
        <w:rPr>
          <w:rFonts w:ascii="Open Sans" w:hAnsi="Open Sans" w:cs="Open Sans"/>
          <w:b/>
          <w:i/>
        </w:rPr>
        <w:t>Hand a consent form to the participant.</w:t>
      </w:r>
      <w:commentRangeEnd w:id="39"/>
      <w:r w:rsidRPr="006F4C40">
        <w:rPr>
          <w:rFonts w:ascii="Open Sans" w:hAnsi="Open Sans" w:cs="Open Sans"/>
        </w:rPr>
        <w:commentReference w:id="39"/>
      </w:r>
    </w:p>
    <w:p w:rsidRPr="006F4C40" w:rsidR="00A575A7" w:rsidRDefault="00131E7B" w14:paraId="3F5DA127" w14:textId="77777777">
      <w:pPr>
        <w:spacing w:before="200"/>
        <w:ind w:left="720"/>
        <w:rPr>
          <w:rFonts w:ascii="Open Sans" w:hAnsi="Open Sans" w:cs="Open Sans"/>
        </w:rPr>
      </w:pPr>
      <w:r w:rsidRPr="006F4C40">
        <w:rPr>
          <w:rFonts w:ascii="Open Sans" w:hAnsi="Open Sans" w:cs="Open Sans"/>
        </w:rPr>
        <w:lastRenderedPageBreak/>
        <w:t>Before we get started, I would like to ask you a few questions about yourself. Once again, let me point out that your name will not be stored with the information.</w:t>
      </w:r>
    </w:p>
    <w:p w:rsidRPr="006F4C40" w:rsidR="00A575A7" w:rsidRDefault="00131E7B" w14:paraId="05FC1B3B" w14:textId="77777777">
      <w:pPr>
        <w:spacing w:before="200"/>
        <w:ind w:left="720"/>
        <w:rPr>
          <w:rFonts w:ascii="Open Sans" w:hAnsi="Open Sans" w:cs="Open Sans"/>
        </w:rPr>
      </w:pPr>
      <w:commentRangeStart w:id="40"/>
      <w:r w:rsidRPr="006F4C40">
        <w:rPr>
          <w:rFonts w:ascii="Open Sans" w:hAnsi="Open Sans" w:cs="Open Sans"/>
        </w:rPr>
        <w:t xml:space="preserve">For this test, we will be using a series of handouts that represent the type of content a creator </w:t>
      </w:r>
      <w:commentRangeEnd w:id="40"/>
      <w:r w:rsidRPr="006F4C40">
        <w:rPr>
          <w:rFonts w:ascii="Open Sans" w:hAnsi="Open Sans" w:cs="Open Sans"/>
        </w:rPr>
        <w:commentReference w:id="40"/>
      </w:r>
      <w:r w:rsidRPr="006F4C40">
        <w:rPr>
          <w:rFonts w:ascii="Open Sans" w:hAnsi="Open Sans" w:cs="Open Sans"/>
        </w:rPr>
        <w:t xml:space="preserve">would use within </w:t>
      </w:r>
      <w:proofErr w:type="spellStart"/>
      <w:r w:rsidRPr="006F4C40">
        <w:rPr>
          <w:rFonts w:ascii="Open Sans" w:hAnsi="Open Sans" w:cs="Open Sans"/>
        </w:rPr>
        <w:t>Lessonly</w:t>
      </w:r>
      <w:proofErr w:type="spellEnd"/>
      <w:r w:rsidRPr="006F4C40">
        <w:rPr>
          <w:rFonts w:ascii="Open Sans" w:hAnsi="Open Sans" w:cs="Open Sans"/>
        </w:rPr>
        <w:t xml:space="preserve">. The lesson should match, as close as possible, to the handouts, including headers and content. Each task will have its own handout, along with the task printed at the top. As you complete the </w:t>
      </w:r>
      <w:proofErr w:type="gramStart"/>
      <w:r w:rsidRPr="006F4C40">
        <w:rPr>
          <w:rFonts w:ascii="Open Sans" w:hAnsi="Open Sans" w:cs="Open Sans"/>
        </w:rPr>
        <w:t>tasks</w:t>
      </w:r>
      <w:proofErr w:type="gramEnd"/>
      <w:r w:rsidRPr="006F4C40">
        <w:rPr>
          <w:rFonts w:ascii="Open Sans" w:hAnsi="Open Sans" w:cs="Open Sans"/>
        </w:rPr>
        <w:t xml:space="preserve"> I would like for you to use the Think Aloud method. This method requires you to narrate what you are doing and your thought process as you navigate the site to complete each task. By using the Think Aloud method, I will be able to better understand the thought process behind how a user might navigate </w:t>
      </w:r>
      <w:proofErr w:type="spellStart"/>
      <w:r w:rsidRPr="006F4C40">
        <w:rPr>
          <w:rFonts w:ascii="Open Sans" w:hAnsi="Open Sans" w:cs="Open Sans"/>
        </w:rPr>
        <w:t>Lessonly</w:t>
      </w:r>
      <w:proofErr w:type="spellEnd"/>
      <w:r w:rsidRPr="006F4C40">
        <w:rPr>
          <w:rFonts w:ascii="Open Sans" w:hAnsi="Open Sans" w:cs="Open Sans"/>
        </w:rPr>
        <w:t xml:space="preserve">. </w:t>
      </w:r>
    </w:p>
    <w:p w:rsidRPr="006F4C40" w:rsidR="00A575A7" w:rsidRDefault="00131E7B" w14:paraId="33AD538B" w14:textId="77777777">
      <w:pPr>
        <w:spacing w:before="200"/>
        <w:ind w:left="720"/>
        <w:rPr>
          <w:rFonts w:ascii="Open Sans" w:hAnsi="Open Sans" w:cs="Open Sans"/>
        </w:rPr>
      </w:pPr>
      <w:r w:rsidRPr="006F4C40">
        <w:rPr>
          <w:rFonts w:ascii="Open Sans" w:hAnsi="Open Sans" w:cs="Open Sans"/>
        </w:rPr>
        <w:t>If you find that a task is too difficult to complete, that is alright, just let me know and we will move onto the next task. At the end of each task, I will ask you to rate the difficulty of the task. Do you have any questions?</w:t>
      </w:r>
    </w:p>
    <w:p w:rsidRPr="006F4C40" w:rsidR="00A575A7" w:rsidRDefault="00131E7B" w14:paraId="1B6ABC50" w14:textId="77777777">
      <w:pPr>
        <w:spacing w:before="200"/>
        <w:ind w:left="720"/>
        <w:rPr>
          <w:rFonts w:ascii="Open Sans" w:hAnsi="Open Sans" w:cs="Open Sans"/>
        </w:rPr>
      </w:pPr>
      <w:r w:rsidRPr="006F4C40">
        <w:rPr>
          <w:rFonts w:ascii="Open Sans" w:hAnsi="Open Sans" w:cs="Open Sans"/>
        </w:rPr>
        <w:t>Are you ready to begin?</w:t>
      </w:r>
    </w:p>
    <w:p w:rsidRPr="006F4C40" w:rsidR="00A575A7" w:rsidRDefault="00131E7B" w14:paraId="68C7011B" w14:textId="77777777">
      <w:pPr>
        <w:spacing w:before="200"/>
        <w:ind w:left="720"/>
        <w:rPr>
          <w:rFonts w:ascii="Open Sans" w:hAnsi="Open Sans" w:cs="Open Sans"/>
          <w:b/>
          <w:i/>
        </w:rPr>
      </w:pPr>
      <w:r w:rsidRPr="006F4C40">
        <w:rPr>
          <w:rFonts w:ascii="Open Sans" w:hAnsi="Open Sans" w:cs="Open Sans"/>
          <w:b/>
          <w:i/>
        </w:rPr>
        <w:t>Administer each task in turn by reading the task, then offering the handout to the participant.</w:t>
      </w:r>
    </w:p>
    <w:p w:rsidRPr="006F4C40" w:rsidR="00A575A7" w:rsidRDefault="00131E7B" w14:paraId="358263EB" w14:textId="77777777">
      <w:pPr>
        <w:spacing w:before="200"/>
        <w:ind w:left="720"/>
        <w:rPr>
          <w:rFonts w:ascii="Open Sans" w:hAnsi="Open Sans" w:cs="Open Sans"/>
        </w:rPr>
      </w:pPr>
      <w:r w:rsidRPr="006F4C40">
        <w:rPr>
          <w:rFonts w:ascii="Open Sans" w:hAnsi="Open Sans" w:cs="Open Sans"/>
        </w:rPr>
        <w:t xml:space="preserve">You have now completed the tasks. Your participation is </w:t>
      </w:r>
      <w:proofErr w:type="gramStart"/>
      <w:r w:rsidRPr="006F4C40">
        <w:rPr>
          <w:rFonts w:ascii="Open Sans" w:hAnsi="Open Sans" w:cs="Open Sans"/>
        </w:rPr>
        <w:t>appreciated</w:t>
      </w:r>
      <w:proofErr w:type="gramEnd"/>
      <w:r w:rsidRPr="006F4C40">
        <w:rPr>
          <w:rFonts w:ascii="Open Sans" w:hAnsi="Open Sans" w:cs="Open Sans"/>
        </w:rPr>
        <w:t xml:space="preserve"> and it has been very helpful with learning what tasks are more difficult to complete on </w:t>
      </w:r>
      <w:proofErr w:type="spellStart"/>
      <w:r w:rsidRPr="006F4C40">
        <w:rPr>
          <w:rFonts w:ascii="Open Sans" w:hAnsi="Open Sans" w:cs="Open Sans"/>
        </w:rPr>
        <w:t>Lessonly</w:t>
      </w:r>
      <w:proofErr w:type="spellEnd"/>
      <w:r w:rsidRPr="006F4C40">
        <w:rPr>
          <w:rFonts w:ascii="Open Sans" w:hAnsi="Open Sans" w:cs="Open Sans"/>
        </w:rPr>
        <w:t xml:space="preserve">. </w:t>
      </w:r>
    </w:p>
    <w:p w:rsidRPr="006F4C40" w:rsidR="00A575A7" w:rsidRDefault="00131E7B" w14:paraId="663FF28E" w14:textId="77777777">
      <w:pPr>
        <w:spacing w:before="200"/>
        <w:ind w:left="720"/>
        <w:rPr>
          <w:rFonts w:ascii="Open Sans" w:hAnsi="Open Sans" w:cs="Open Sans"/>
        </w:rPr>
      </w:pPr>
      <w:r w:rsidRPr="006F4C40">
        <w:rPr>
          <w:rFonts w:ascii="Open Sans" w:hAnsi="Open Sans" w:cs="Open Sans"/>
        </w:rPr>
        <w:t xml:space="preserve">I would now like you to answer some general questions about </w:t>
      </w:r>
      <w:proofErr w:type="spellStart"/>
      <w:r w:rsidRPr="006F4C40">
        <w:rPr>
          <w:rFonts w:ascii="Open Sans" w:hAnsi="Open Sans" w:cs="Open Sans"/>
        </w:rPr>
        <w:t>Lessonly</w:t>
      </w:r>
      <w:proofErr w:type="spellEnd"/>
      <w:r w:rsidRPr="006F4C40">
        <w:rPr>
          <w:rFonts w:ascii="Open Sans" w:hAnsi="Open Sans" w:cs="Open Sans"/>
        </w:rPr>
        <w:t xml:space="preserve"> and the tasks you completed on the paper provided.</w:t>
      </w:r>
    </w:p>
    <w:p w:rsidRPr="006F4C40" w:rsidR="00A575A7" w:rsidRDefault="00131E7B" w14:paraId="3E4916AA" w14:textId="77777777">
      <w:pPr>
        <w:spacing w:before="200"/>
        <w:ind w:left="720"/>
        <w:rPr>
          <w:rFonts w:ascii="Open Sans" w:hAnsi="Open Sans" w:cs="Open Sans"/>
          <w:b/>
          <w:i/>
        </w:rPr>
      </w:pPr>
      <w:r w:rsidRPr="006F4C40">
        <w:rPr>
          <w:rFonts w:ascii="Open Sans" w:hAnsi="Open Sans" w:cs="Open Sans"/>
          <w:b/>
          <w:i/>
        </w:rPr>
        <w:t>Hand post</w:t>
      </w:r>
      <w:r w:rsidRPr="006F4C40" w:rsidR="007E3A3E">
        <w:rPr>
          <w:rFonts w:ascii="Open Sans" w:hAnsi="Open Sans" w:cs="Open Sans"/>
          <w:b/>
          <w:i/>
        </w:rPr>
        <w:t>-</w:t>
      </w:r>
      <w:r w:rsidRPr="006F4C40">
        <w:rPr>
          <w:rFonts w:ascii="Open Sans" w:hAnsi="Open Sans" w:cs="Open Sans"/>
          <w:b/>
          <w:i/>
        </w:rPr>
        <w:t>session questionnaire to the participant.</w:t>
      </w:r>
    </w:p>
    <w:p w:rsidRPr="006F4C40" w:rsidR="00A575A7" w:rsidRDefault="00131E7B" w14:paraId="14F752E0" w14:textId="1D39F462">
      <w:pPr>
        <w:spacing w:before="200"/>
        <w:ind w:left="720"/>
        <w:rPr>
          <w:rFonts w:ascii="Open Sans" w:hAnsi="Open Sans" w:cs="Open Sans"/>
        </w:rPr>
      </w:pPr>
      <w:r w:rsidRPr="006F4C40">
        <w:rPr>
          <w:rFonts w:ascii="Open Sans" w:hAnsi="Open Sans" w:cs="Open Sans"/>
        </w:rPr>
        <w:t>Thank you for completing the post</w:t>
      </w:r>
      <w:r w:rsidRPr="006F4C40" w:rsidR="0044752D">
        <w:rPr>
          <w:rFonts w:ascii="Open Sans" w:hAnsi="Open Sans" w:cs="Open Sans"/>
        </w:rPr>
        <w:t>-</w:t>
      </w:r>
      <w:r w:rsidRPr="006F4C40">
        <w:rPr>
          <w:rFonts w:ascii="Open Sans" w:hAnsi="Open Sans" w:cs="Open Sans"/>
        </w:rPr>
        <w:t xml:space="preserve">session questionnaire, now I have one last form for you to complete about </w:t>
      </w:r>
      <w:proofErr w:type="spellStart"/>
      <w:r w:rsidRPr="006F4C40">
        <w:rPr>
          <w:rFonts w:ascii="Open Sans" w:hAnsi="Open Sans" w:cs="Open Sans"/>
        </w:rPr>
        <w:t>Lessonly’s</w:t>
      </w:r>
      <w:proofErr w:type="spellEnd"/>
      <w:r w:rsidRPr="006F4C40">
        <w:rPr>
          <w:rFonts w:ascii="Open Sans" w:hAnsi="Open Sans" w:cs="Open Sans"/>
        </w:rPr>
        <w:t xml:space="preserve"> usability.</w:t>
      </w:r>
    </w:p>
    <w:p w:rsidRPr="006F4C40" w:rsidR="00A575A7" w:rsidRDefault="00131E7B" w14:paraId="6F330A0E" w14:textId="77777777">
      <w:pPr>
        <w:spacing w:before="200"/>
        <w:ind w:left="720"/>
        <w:rPr>
          <w:rFonts w:ascii="Open Sans" w:hAnsi="Open Sans" w:cs="Open Sans"/>
          <w:b/>
          <w:i/>
        </w:rPr>
      </w:pPr>
      <w:r w:rsidRPr="006F4C40">
        <w:rPr>
          <w:rFonts w:ascii="Open Sans" w:hAnsi="Open Sans" w:cs="Open Sans"/>
          <w:b/>
          <w:i/>
        </w:rPr>
        <w:t xml:space="preserve">Hand the System Usability Scale form to the participant. </w:t>
      </w:r>
    </w:p>
    <w:p w:rsidRPr="006F4C40" w:rsidR="00A575A7" w:rsidRDefault="00131E7B" w14:paraId="14159B26" w14:textId="77777777">
      <w:pPr>
        <w:spacing w:before="200"/>
        <w:ind w:left="720"/>
        <w:rPr>
          <w:rFonts w:ascii="Open Sans" w:hAnsi="Open Sans" w:cs="Open Sans"/>
        </w:rPr>
      </w:pPr>
      <w:r w:rsidRPr="006F4C40">
        <w:rPr>
          <w:rFonts w:ascii="Open Sans" w:hAnsi="Open Sans" w:cs="Open Sans"/>
        </w:rPr>
        <w:lastRenderedPageBreak/>
        <w:t>That completes today's session. Thank you for your participation.</w:t>
      </w:r>
    </w:p>
    <w:p w:rsidRPr="006F4C40" w:rsidR="00A575A7" w:rsidRDefault="00131E7B" w14:paraId="1BEDAF30" w14:textId="77777777">
      <w:pPr>
        <w:spacing w:before="200"/>
        <w:ind w:left="720"/>
        <w:rPr>
          <w:rFonts w:ascii="Open Sans" w:hAnsi="Open Sans" w:cs="Open Sans"/>
          <w:b/>
          <w:i/>
        </w:rPr>
      </w:pPr>
      <w:r w:rsidRPr="006F4C40">
        <w:rPr>
          <w:rFonts w:ascii="Open Sans" w:hAnsi="Open Sans" w:cs="Open Sans"/>
          <w:b/>
          <w:i/>
        </w:rPr>
        <w:t>Escort the participant from the test area.</w:t>
      </w:r>
    </w:p>
    <w:p w:rsidRPr="006F4C40" w:rsidR="00A575A7" w:rsidRDefault="00131E7B" w14:paraId="086688A0" w14:textId="77777777">
      <w:pPr>
        <w:pStyle w:val="Heading2"/>
        <w:rPr>
          <w:rFonts w:ascii="Open Sans" w:hAnsi="Open Sans" w:cs="Open Sans"/>
        </w:rPr>
      </w:pPr>
      <w:bookmarkStart w:name="_xm2ipv8ys94o" w:colFirst="0" w:colLast="0" w:id="41"/>
      <w:bookmarkEnd w:id="41"/>
      <w:commentRangeStart w:id="42"/>
      <w:r w:rsidRPr="006F4C40">
        <w:rPr>
          <w:rFonts w:ascii="Open Sans" w:hAnsi="Open Sans" w:cs="Open Sans"/>
        </w:rPr>
        <w:t>Task Success Ratings</w:t>
      </w:r>
      <w:commentRangeEnd w:id="42"/>
      <w:r w:rsidRPr="006F4C40">
        <w:rPr>
          <w:rFonts w:ascii="Open Sans" w:hAnsi="Open Sans" w:cs="Open Sans"/>
        </w:rPr>
        <w:commentReference w:id="42"/>
      </w:r>
    </w:p>
    <w:p w:rsidRPr="006F4C40" w:rsidR="00A575A7" w:rsidRDefault="00131E7B" w14:paraId="609420D7" w14:textId="77777777">
      <w:pPr>
        <w:spacing w:line="276" w:lineRule="auto"/>
        <w:rPr>
          <w:rFonts w:ascii="Open Sans" w:hAnsi="Open Sans" w:cs="Open Sans"/>
        </w:rPr>
      </w:pPr>
      <w:r w:rsidRPr="006F4C40">
        <w:rPr>
          <w:rFonts w:ascii="Open Sans" w:hAnsi="Open Sans" w:cs="Open Sans"/>
        </w:rPr>
        <w:t>Task success ratings are used to evaluate how successful a user was in completing a task. The ratings are as follows:</w:t>
      </w:r>
    </w:p>
    <w:p w:rsidRPr="006F4C40" w:rsidR="00A575A7" w:rsidP="007E3A3E" w:rsidRDefault="00131E7B" w14:paraId="2DBCB338" w14:textId="77777777">
      <w:pPr>
        <w:pStyle w:val="ListParagraph"/>
        <w:numPr>
          <w:ilvl w:val="0"/>
          <w:numId w:val="19"/>
        </w:numPr>
        <w:spacing w:before="200" w:line="276" w:lineRule="auto"/>
        <w:rPr>
          <w:rFonts w:ascii="Open Sans" w:hAnsi="Open Sans" w:cs="Open Sans"/>
        </w:rPr>
      </w:pPr>
      <w:r w:rsidRPr="006F4C40">
        <w:rPr>
          <w:rFonts w:ascii="Open Sans" w:hAnsi="Open Sans" w:cs="Open Sans"/>
          <w:b/>
        </w:rPr>
        <w:t>S</w:t>
      </w:r>
      <w:r w:rsidRPr="006F4C40">
        <w:rPr>
          <w:rFonts w:ascii="Open Sans" w:hAnsi="Open Sans" w:cs="Open Sans"/>
        </w:rPr>
        <w:t xml:space="preserve"> = success. The user was able to complete the task with no problems </w:t>
      </w:r>
    </w:p>
    <w:p w:rsidRPr="006F4C40" w:rsidR="00A575A7" w:rsidP="007E3A3E" w:rsidRDefault="00131E7B" w14:paraId="3B344063" w14:textId="77777777">
      <w:pPr>
        <w:pStyle w:val="ListParagraph"/>
        <w:numPr>
          <w:ilvl w:val="0"/>
          <w:numId w:val="19"/>
        </w:numPr>
        <w:spacing w:before="200" w:line="276" w:lineRule="auto"/>
        <w:rPr>
          <w:rFonts w:ascii="Open Sans" w:hAnsi="Open Sans" w:cs="Open Sans"/>
        </w:rPr>
      </w:pPr>
      <w:r w:rsidRPr="006F4C40">
        <w:rPr>
          <w:rFonts w:ascii="Open Sans" w:hAnsi="Open Sans" w:cs="Open Sans"/>
          <w:b/>
        </w:rPr>
        <w:t>P</w:t>
      </w:r>
      <w:r w:rsidRPr="006F4C40">
        <w:rPr>
          <w:rFonts w:ascii="Open Sans" w:hAnsi="Open Sans" w:cs="Open Sans"/>
        </w:rPr>
        <w:t xml:space="preserve"> = partial success. The user was able to complete the task, but they needed some clarification</w:t>
      </w:r>
    </w:p>
    <w:p w:rsidRPr="006F4C40" w:rsidR="00A575A7" w:rsidP="007E3A3E" w:rsidRDefault="00131E7B" w14:paraId="5E96F605" w14:textId="77777777">
      <w:pPr>
        <w:pStyle w:val="ListParagraph"/>
        <w:numPr>
          <w:ilvl w:val="0"/>
          <w:numId w:val="19"/>
        </w:numPr>
        <w:spacing w:before="200" w:line="276" w:lineRule="auto"/>
        <w:rPr>
          <w:rFonts w:ascii="Open Sans" w:hAnsi="Open Sans" w:cs="Open Sans"/>
        </w:rPr>
      </w:pPr>
      <w:r w:rsidRPr="006F4C40">
        <w:rPr>
          <w:rFonts w:ascii="Open Sans" w:hAnsi="Open Sans" w:cs="Open Sans"/>
          <w:b/>
        </w:rPr>
        <w:t>F</w:t>
      </w:r>
      <w:r w:rsidRPr="006F4C40">
        <w:rPr>
          <w:rFonts w:ascii="Open Sans" w:hAnsi="Open Sans" w:cs="Open Sans"/>
        </w:rPr>
        <w:t xml:space="preserve"> = the user abandoned the task or was unable to complete the task. </w:t>
      </w:r>
    </w:p>
    <w:p w:rsidRPr="006F4C40" w:rsidR="00A575A7" w:rsidRDefault="00131E7B" w14:paraId="606918C6" w14:textId="77777777">
      <w:pPr>
        <w:pStyle w:val="Heading2"/>
        <w:rPr>
          <w:rFonts w:ascii="Open Sans" w:hAnsi="Open Sans" w:cs="Open Sans"/>
        </w:rPr>
      </w:pPr>
      <w:bookmarkStart w:name="_cc8jxftvqfnv" w:colFirst="0" w:colLast="0" w:id="43"/>
      <w:bookmarkEnd w:id="43"/>
      <w:r w:rsidRPr="006F4C40">
        <w:rPr>
          <w:rFonts w:ascii="Open Sans" w:hAnsi="Open Sans" w:cs="Open Sans"/>
        </w:rPr>
        <w:t>Procedure</w:t>
      </w:r>
    </w:p>
    <w:p w:rsidRPr="006F4C40" w:rsidR="00A575A7" w:rsidRDefault="00131E7B" w14:paraId="3AE8408B" w14:textId="77777777">
      <w:pPr>
        <w:rPr>
          <w:rFonts w:ascii="Open Sans" w:hAnsi="Open Sans" w:cs="Open Sans"/>
        </w:rPr>
      </w:pPr>
      <w:r w:rsidRPr="006F4C40">
        <w:rPr>
          <w:rFonts w:ascii="Open Sans" w:hAnsi="Open Sans" w:cs="Open Sans"/>
        </w:rPr>
        <w:t xml:space="preserve">Chronologically describe the steps of testing, but not your prep work. For instance, don’t describe when you will print materials or schedule testing. Assume that is all done. You can, however, briefly describe the sample size. </w:t>
      </w:r>
    </w:p>
    <w:p w:rsidRPr="006F4C40" w:rsidR="00A575A7" w:rsidP="00CF7DFA" w:rsidRDefault="00131E7B" w14:paraId="7B00DB73" w14:textId="77777777">
      <w:pPr>
        <w:pStyle w:val="Heading3"/>
        <w:rPr>
          <w:rFonts w:ascii="Open Sans" w:hAnsi="Open Sans" w:cs="Open Sans"/>
        </w:rPr>
      </w:pPr>
      <w:bookmarkStart w:name="_3cyxhlystpfp" w:colFirst="0" w:colLast="0" w:id="44"/>
      <w:bookmarkStart w:name="_Hlk42242234" w:id="45"/>
      <w:bookmarkEnd w:id="44"/>
      <w:r w:rsidRPr="006F4C40">
        <w:rPr>
          <w:rFonts w:ascii="Open Sans" w:hAnsi="Open Sans" w:cs="Open Sans"/>
        </w:rPr>
        <w:t>Example</w:t>
      </w:r>
    </w:p>
    <w:bookmarkEnd w:id="45"/>
    <w:p w:rsidRPr="006F4C40" w:rsidR="00A575A7" w:rsidRDefault="00131E7B" w14:paraId="6AEFCB80" w14:textId="77777777">
      <w:pPr>
        <w:rPr>
          <w:rFonts w:ascii="Open Sans" w:hAnsi="Open Sans" w:cs="Open Sans"/>
        </w:rPr>
      </w:pPr>
      <w:r w:rsidRPr="006F4C40">
        <w:rPr>
          <w:rFonts w:ascii="Open Sans" w:hAnsi="Open Sans" w:cs="Open Sans"/>
        </w:rPr>
        <w:t>We scheduled 5 participants for testing. Participants went through in-person testing one at a time. They were not compensated for their time.</w:t>
      </w:r>
    </w:p>
    <w:p w:rsidRPr="006F4C40" w:rsidR="00A575A7" w:rsidRDefault="00131E7B" w14:paraId="0C5EF01A" w14:textId="77777777">
      <w:pPr>
        <w:numPr>
          <w:ilvl w:val="0"/>
          <w:numId w:val="12"/>
        </w:numPr>
        <w:rPr>
          <w:rFonts w:ascii="Open Sans" w:hAnsi="Open Sans" w:cs="Open Sans"/>
        </w:rPr>
      </w:pPr>
      <w:r w:rsidRPr="006F4C40">
        <w:rPr>
          <w:rFonts w:ascii="Open Sans" w:hAnsi="Open Sans" w:cs="Open Sans"/>
        </w:rPr>
        <w:t>The participant is briefed on the structure of testing.</w:t>
      </w:r>
    </w:p>
    <w:p w:rsidRPr="006F4C40" w:rsidR="00A575A7" w:rsidRDefault="00131E7B" w14:paraId="312DE000" w14:textId="77777777">
      <w:pPr>
        <w:numPr>
          <w:ilvl w:val="0"/>
          <w:numId w:val="12"/>
        </w:numPr>
        <w:rPr>
          <w:rFonts w:ascii="Open Sans" w:hAnsi="Open Sans" w:cs="Open Sans"/>
        </w:rPr>
      </w:pPr>
      <w:r w:rsidRPr="006F4C40">
        <w:rPr>
          <w:rFonts w:ascii="Open Sans" w:hAnsi="Open Sans" w:cs="Open Sans"/>
        </w:rPr>
        <w:t>The proctor confirms that the participant meets all requirements</w:t>
      </w:r>
    </w:p>
    <w:p w:rsidRPr="006F4C40" w:rsidR="00A575A7" w:rsidRDefault="00131E7B" w14:paraId="47F72F93" w14:textId="77777777">
      <w:pPr>
        <w:numPr>
          <w:ilvl w:val="0"/>
          <w:numId w:val="12"/>
        </w:numPr>
        <w:rPr>
          <w:rFonts w:ascii="Open Sans" w:hAnsi="Open Sans" w:cs="Open Sans"/>
        </w:rPr>
      </w:pPr>
      <w:r w:rsidRPr="006F4C40">
        <w:rPr>
          <w:rFonts w:ascii="Open Sans" w:hAnsi="Open Sans" w:cs="Open Sans"/>
        </w:rPr>
        <w:t>If scenario-based testing, the proctor reads the participant the scenario.</w:t>
      </w:r>
    </w:p>
    <w:p w:rsidRPr="006F4C40" w:rsidR="00A575A7" w:rsidRDefault="00131E7B" w14:paraId="70E8F07E" w14:textId="77777777">
      <w:pPr>
        <w:numPr>
          <w:ilvl w:val="0"/>
          <w:numId w:val="12"/>
        </w:numPr>
        <w:rPr>
          <w:rFonts w:ascii="Open Sans" w:hAnsi="Open Sans" w:cs="Open Sans"/>
        </w:rPr>
      </w:pPr>
      <w:r w:rsidRPr="006F4C40">
        <w:rPr>
          <w:rFonts w:ascii="Open Sans" w:hAnsi="Open Sans" w:cs="Open Sans"/>
        </w:rPr>
        <w:t>The participant’s screen is recorded.</w:t>
      </w:r>
    </w:p>
    <w:p w:rsidRPr="006F4C40" w:rsidR="00A575A7" w:rsidRDefault="00131E7B" w14:paraId="335F06AA" w14:textId="77777777">
      <w:pPr>
        <w:numPr>
          <w:ilvl w:val="0"/>
          <w:numId w:val="12"/>
        </w:numPr>
        <w:rPr>
          <w:rFonts w:ascii="Open Sans" w:hAnsi="Open Sans" w:cs="Open Sans"/>
        </w:rPr>
      </w:pPr>
      <w:r w:rsidRPr="006F4C40">
        <w:rPr>
          <w:rFonts w:ascii="Open Sans" w:hAnsi="Open Sans" w:cs="Open Sans"/>
        </w:rPr>
        <w:t>The note-taker begins taking notes.</w:t>
      </w:r>
    </w:p>
    <w:p w:rsidRPr="006F4C40" w:rsidR="00A575A7" w:rsidRDefault="00131E7B" w14:paraId="5F8F6905" w14:textId="77777777">
      <w:pPr>
        <w:numPr>
          <w:ilvl w:val="0"/>
          <w:numId w:val="12"/>
        </w:numPr>
        <w:rPr>
          <w:rFonts w:ascii="Open Sans" w:hAnsi="Open Sans" w:cs="Open Sans"/>
        </w:rPr>
      </w:pPr>
      <w:r w:rsidRPr="006F4C40">
        <w:rPr>
          <w:rFonts w:ascii="Open Sans" w:hAnsi="Open Sans" w:cs="Open Sans"/>
        </w:rPr>
        <w:t>The proctor gives tasks on a note card, one by one.</w:t>
      </w:r>
    </w:p>
    <w:p w:rsidRPr="006F4C40" w:rsidR="00A575A7" w:rsidRDefault="00131E7B" w14:paraId="1BBCC6AD" w14:textId="77777777">
      <w:pPr>
        <w:numPr>
          <w:ilvl w:val="0"/>
          <w:numId w:val="12"/>
        </w:numPr>
        <w:rPr>
          <w:rFonts w:ascii="Open Sans" w:hAnsi="Open Sans" w:cs="Open Sans"/>
        </w:rPr>
      </w:pPr>
      <w:r w:rsidRPr="006F4C40">
        <w:rPr>
          <w:rFonts w:ascii="Open Sans" w:hAnsi="Open Sans" w:cs="Open Sans"/>
        </w:rPr>
        <w:t>The proctor asks follow-up questions, as needed, and the note-taker records the participant’s answers.</w:t>
      </w:r>
    </w:p>
    <w:p w:rsidRPr="006F4C40" w:rsidR="00A575A7" w:rsidRDefault="00131E7B" w14:paraId="341E96DE" w14:textId="77777777">
      <w:pPr>
        <w:numPr>
          <w:ilvl w:val="0"/>
          <w:numId w:val="12"/>
        </w:numPr>
        <w:rPr>
          <w:rFonts w:ascii="Open Sans" w:hAnsi="Open Sans" w:cs="Open Sans"/>
        </w:rPr>
      </w:pPr>
      <w:r w:rsidRPr="006F4C40">
        <w:rPr>
          <w:rFonts w:ascii="Open Sans" w:hAnsi="Open Sans" w:cs="Open Sans"/>
        </w:rPr>
        <w:t>The participant uses the system for each task.</w:t>
      </w:r>
    </w:p>
    <w:p w:rsidRPr="006F4C40" w:rsidR="00A575A7" w:rsidRDefault="00131E7B" w14:paraId="148E8916" w14:textId="77777777">
      <w:pPr>
        <w:numPr>
          <w:ilvl w:val="0"/>
          <w:numId w:val="12"/>
        </w:numPr>
        <w:rPr>
          <w:rFonts w:ascii="Open Sans" w:hAnsi="Open Sans" w:cs="Open Sans"/>
        </w:rPr>
      </w:pPr>
      <w:r w:rsidRPr="006F4C40">
        <w:rPr>
          <w:rFonts w:ascii="Open Sans" w:hAnsi="Open Sans" w:cs="Open Sans"/>
        </w:rPr>
        <w:t>The proctor asks post-test questions</w:t>
      </w:r>
    </w:p>
    <w:p w:rsidRPr="006F4C40" w:rsidR="00A575A7" w:rsidRDefault="00A575A7" w14:paraId="3B2DBA94" w14:textId="77777777">
      <w:pPr>
        <w:rPr>
          <w:rFonts w:ascii="Open Sans" w:hAnsi="Open Sans" w:cs="Open Sans"/>
        </w:rPr>
      </w:pPr>
    </w:p>
    <w:p w:rsidRPr="006F4C40" w:rsidR="00A575A7" w:rsidRDefault="00131E7B" w14:paraId="645B9256" w14:textId="77777777">
      <w:pPr>
        <w:rPr>
          <w:rFonts w:ascii="Open Sans" w:hAnsi="Open Sans" w:cs="Open Sans"/>
        </w:rPr>
      </w:pPr>
      <w:commentRangeStart w:id="46"/>
      <w:r w:rsidRPr="006F4C40">
        <w:rPr>
          <w:rFonts w:ascii="Open Sans" w:hAnsi="Open Sans" w:cs="Open Sans"/>
          <w:b/>
          <w:color w:val="BA0C2F"/>
        </w:rPr>
        <w:lastRenderedPageBreak/>
        <w:t>NOTE: Keep scrolling, this is not the end of the document!</w:t>
      </w:r>
      <w:commentRangeEnd w:id="46"/>
      <w:r w:rsidRPr="006F4C40">
        <w:rPr>
          <w:rFonts w:ascii="Open Sans" w:hAnsi="Open Sans" w:cs="Open Sans"/>
        </w:rPr>
        <w:commentReference w:id="46"/>
      </w:r>
      <w:r w:rsidRPr="006F4C40">
        <w:rPr>
          <w:rFonts w:ascii="Open Sans" w:hAnsi="Open Sans" w:cs="Open Sans"/>
        </w:rPr>
        <w:br w:type="page"/>
      </w:r>
    </w:p>
    <w:p w:rsidRPr="006F4C40" w:rsidR="00A575A7" w:rsidP="004865E8" w:rsidRDefault="00131E7B" w14:paraId="2809CD87" w14:textId="77777777">
      <w:pPr>
        <w:pStyle w:val="Heading1"/>
      </w:pPr>
      <w:bookmarkStart w:name="_d0ijgzj4uvu4" w:colFirst="0" w:colLast="0" w:id="47"/>
      <w:bookmarkEnd w:id="47"/>
      <w:r w:rsidRPr="006F4C40">
        <w:lastRenderedPageBreak/>
        <w:t>Quality Assurance Report</w:t>
      </w:r>
    </w:p>
    <w:p w:rsidRPr="006F4C40" w:rsidR="00A575A7" w:rsidRDefault="00131E7B" w14:paraId="1B1E772E" w14:textId="0E9BE698">
      <w:pPr>
        <w:rPr>
          <w:rFonts w:ascii="Open Sans" w:hAnsi="Open Sans" w:cs="Open Sans"/>
        </w:rPr>
      </w:pPr>
      <w:r w:rsidRPr="4973BF84" w:rsidR="00131E7B">
        <w:rPr>
          <w:rFonts w:ascii="Open Sans" w:hAnsi="Open Sans" w:cs="Open Sans"/>
        </w:rPr>
        <w:t xml:space="preserve">Brief introduction to the QA testing. A spreadsheet of the results of this testing can be found </w:t>
      </w:r>
      <w:hyperlink r:id="R24c4d79965e54448">
        <w:r w:rsidRPr="4973BF84" w:rsidR="00131E7B">
          <w:rPr>
            <w:rStyle w:val="Hyperlink"/>
            <w:rFonts w:ascii="Open Sans" w:hAnsi="Open Sans" w:cs="Open Sans"/>
            <w:color w:val="1155CC"/>
            <w:u w:val="single"/>
          </w:rPr>
          <w:t>here</w:t>
        </w:r>
      </w:hyperlink>
      <w:r w:rsidRPr="4973BF84" w:rsidR="00131E7B">
        <w:rPr>
          <w:rFonts w:ascii="Open Sans" w:hAnsi="Open Sans" w:cs="Open Sans"/>
        </w:rPr>
        <w:t>.</w:t>
      </w:r>
    </w:p>
    <w:p w:rsidRPr="006F4C40" w:rsidR="00A575A7" w:rsidRDefault="00131E7B" w14:paraId="7ACEEFF5" w14:textId="37A8F282">
      <w:pPr>
        <w:spacing w:before="200"/>
        <w:rPr>
          <w:rFonts w:ascii="Open Sans" w:hAnsi="Open Sans" w:cs="Open Sans"/>
        </w:rPr>
      </w:pPr>
      <w:commentRangeStart w:id="48"/>
      <w:r w:rsidRPr="006F4C40">
        <w:rPr>
          <w:rFonts w:ascii="Open Sans" w:hAnsi="Open Sans" w:cs="Open Sans"/>
        </w:rPr>
        <w:t>As with the Usability Report, provide a high</w:t>
      </w:r>
      <w:r w:rsidRPr="006F4C40" w:rsidR="0044752D">
        <w:rPr>
          <w:rFonts w:ascii="Open Sans" w:hAnsi="Open Sans" w:cs="Open Sans"/>
        </w:rPr>
        <w:t>-</w:t>
      </w:r>
      <w:r w:rsidRPr="006F4C40">
        <w:rPr>
          <w:rFonts w:ascii="Open Sans" w:hAnsi="Open Sans" w:cs="Open Sans"/>
        </w:rPr>
        <w:t>level overview of the results and identify any specific problems that were discovered. This would eliminate the need to leave the document and parse through a list of (mostly) successful cases (fingers crossed).</w:t>
      </w:r>
      <w:commentRangeEnd w:id="48"/>
      <w:r w:rsidRPr="006F4C40">
        <w:rPr>
          <w:rFonts w:ascii="Open Sans" w:hAnsi="Open Sans" w:cs="Open Sans"/>
        </w:rPr>
        <w:commentReference w:id="48"/>
      </w:r>
    </w:p>
    <w:p w:rsidRPr="006F4C40" w:rsidR="00A575A7" w:rsidRDefault="00A575A7" w14:paraId="6FD87872" w14:textId="77777777">
      <w:pPr>
        <w:spacing w:before="200"/>
        <w:rPr>
          <w:rFonts w:ascii="Open Sans" w:hAnsi="Open Sans" w:cs="Open Sans"/>
        </w:rPr>
      </w:pPr>
    </w:p>
    <w:p w:rsidRPr="006F4C40" w:rsidR="00A575A7" w:rsidP="004865E8" w:rsidRDefault="00131E7B" w14:paraId="5E91A3B9" w14:textId="77777777">
      <w:pPr>
        <w:pStyle w:val="Heading1"/>
      </w:pPr>
      <w:bookmarkStart w:name="_m77yld8wjrjd" w:colFirst="0" w:colLast="0" w:id="49"/>
      <w:bookmarkEnd w:id="49"/>
      <w:r w:rsidRPr="006F4C40">
        <w:br w:type="page"/>
      </w:r>
    </w:p>
    <w:p w:rsidRPr="006F4C40" w:rsidR="00A575A7" w:rsidP="004865E8" w:rsidRDefault="00131E7B" w14:paraId="1442E938" w14:textId="77777777">
      <w:pPr>
        <w:pStyle w:val="Heading1"/>
      </w:pPr>
      <w:bookmarkStart w:name="_nrsrqk1fnfln" w:colFirst="0" w:colLast="0" w:id="50"/>
      <w:bookmarkEnd w:id="50"/>
      <w:r w:rsidRPr="006F4C40">
        <w:lastRenderedPageBreak/>
        <w:t>Usability Report: Round 1</w:t>
      </w:r>
    </w:p>
    <w:p w:rsidRPr="006F4C40" w:rsidR="00A575A7" w:rsidRDefault="00131E7B" w14:paraId="65F9CA3B" w14:textId="77777777">
      <w:pPr>
        <w:pStyle w:val="Heading2"/>
        <w:rPr>
          <w:rFonts w:ascii="Open Sans" w:hAnsi="Open Sans" w:cs="Open Sans"/>
        </w:rPr>
      </w:pPr>
      <w:bookmarkStart w:name="_ghgilcrdlum1" w:colFirst="0" w:colLast="0" w:id="51"/>
      <w:bookmarkEnd w:id="51"/>
      <w:r w:rsidRPr="006F4C40">
        <w:rPr>
          <w:rFonts w:ascii="Open Sans" w:hAnsi="Open Sans" w:cs="Open Sans"/>
        </w:rPr>
        <w:t>Overall Task Success Rates</w:t>
      </w:r>
    </w:p>
    <w:p w:rsidRPr="006F4C40" w:rsidR="00A575A7" w:rsidRDefault="00131E7B" w14:paraId="3AD01ED0" w14:textId="77777777">
      <w:pPr>
        <w:rPr>
          <w:rFonts w:ascii="Open Sans" w:hAnsi="Open Sans" w:cs="Open Sans"/>
        </w:rPr>
      </w:pPr>
      <w:r w:rsidRPr="006F4C40">
        <w:rPr>
          <w:rFonts w:ascii="Open Sans" w:hAnsi="Open Sans" w:cs="Open Sans"/>
        </w:rPr>
        <w:t xml:space="preserve">This can be reported with a variety of different visualizations, but you essentially need to report the percentage of participants who were able to successfully complete a task. To calculate this percentage, count every ‘success’ with a value of 1, every ‘partial </w:t>
      </w:r>
      <w:proofErr w:type="gramStart"/>
      <w:r w:rsidRPr="006F4C40">
        <w:rPr>
          <w:rFonts w:ascii="Open Sans" w:hAnsi="Open Sans" w:cs="Open Sans"/>
        </w:rPr>
        <w:t>success’</w:t>
      </w:r>
      <w:proofErr w:type="gramEnd"/>
      <w:r w:rsidRPr="006F4C40">
        <w:rPr>
          <w:rFonts w:ascii="Open Sans" w:hAnsi="Open Sans" w:cs="Open Sans"/>
        </w:rPr>
        <w:t xml:space="preserve"> with a value of 0.5, and every ‘failure’ with a value of 0. Then average out across all participants, and you have a percentage to report.  Below are a couple of examples as to how you can report this percentage. </w:t>
      </w:r>
    </w:p>
    <w:p w:rsidRPr="006F4C40" w:rsidR="00A575A7" w:rsidRDefault="00131E7B" w14:paraId="5D3AE22F" w14:textId="77777777">
      <w:pPr>
        <w:spacing w:before="200"/>
        <w:rPr>
          <w:rFonts w:ascii="Open Sans" w:hAnsi="Open Sans" w:cs="Open Sans"/>
        </w:rPr>
      </w:pPr>
      <w:r w:rsidRPr="006F4C40">
        <w:rPr>
          <w:rFonts w:ascii="Open Sans" w:hAnsi="Open Sans" w:cs="Open Sans"/>
        </w:rPr>
        <w:t>It is important to include additional text with the charts and table to explain what the data means. If one task had a poor success rate, explain why. If a task was not applicable, explain why. If there was anything of special interest, explain that. Typically, the chart and table do not provide enough context without additional details.</w:t>
      </w:r>
    </w:p>
    <w:p w:rsidRPr="006F4C40" w:rsidR="00A575A7" w:rsidRDefault="00A575A7" w14:paraId="37040FFF" w14:textId="77777777">
      <w:pPr>
        <w:spacing w:line="276" w:lineRule="auto"/>
        <w:rPr>
          <w:rFonts w:ascii="Open Sans" w:hAnsi="Open Sans" w:cs="Open Sans"/>
          <w:sz w:val="26"/>
          <w:szCs w:val="26"/>
        </w:rPr>
      </w:pPr>
    </w:p>
    <w:tbl>
      <w:tblPr>
        <w:tblStyle w:val="a"/>
        <w:tblW w:w="3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35"/>
        <w:gridCol w:w="1800"/>
      </w:tblGrid>
      <w:tr w:rsidRPr="006F4C40" w:rsidR="00A575A7" w:rsidTr="004865E8" w14:paraId="0B3D7468" w14:textId="77777777">
        <w:trPr>
          <w:trHeight w:val="240"/>
        </w:trPr>
        <w:tc>
          <w:tcPr>
            <w:tcW w:w="1935" w:type="dxa"/>
            <w:shd w:val="clear" w:color="auto" w:fill="BA0C2F"/>
            <w:tcMar>
              <w:top w:w="100" w:type="dxa"/>
              <w:left w:w="100" w:type="dxa"/>
              <w:bottom w:w="100" w:type="dxa"/>
              <w:right w:w="100" w:type="dxa"/>
            </w:tcMar>
          </w:tcPr>
          <w:p w:rsidRPr="004865E8" w:rsidR="00A575A7" w:rsidRDefault="00131E7B" w14:paraId="31E68B32" w14:textId="77777777">
            <w:pPr>
              <w:widowControl w:val="0"/>
              <w:spacing w:line="240" w:lineRule="auto"/>
              <w:rPr>
                <w:rFonts w:ascii="Open Sans" w:hAnsi="Open Sans" w:cs="Open Sans"/>
                <w:b/>
                <w:bCs/>
                <w:color w:val="FFFFFF" w:themeColor="background1"/>
              </w:rPr>
            </w:pPr>
            <w:r w:rsidRPr="004865E8">
              <w:rPr>
                <w:rFonts w:ascii="Open Sans" w:hAnsi="Open Sans" w:cs="Open Sans"/>
                <w:b/>
                <w:bCs/>
                <w:color w:val="FFFFFF" w:themeColor="background1"/>
              </w:rPr>
              <w:t>Task Number</w:t>
            </w:r>
          </w:p>
        </w:tc>
        <w:tc>
          <w:tcPr>
            <w:tcW w:w="1800" w:type="dxa"/>
            <w:shd w:val="clear" w:color="auto" w:fill="BA0C2F"/>
            <w:tcMar>
              <w:top w:w="100" w:type="dxa"/>
              <w:left w:w="100" w:type="dxa"/>
              <w:bottom w:w="100" w:type="dxa"/>
              <w:right w:w="100" w:type="dxa"/>
            </w:tcMar>
          </w:tcPr>
          <w:p w:rsidRPr="004865E8" w:rsidR="00A575A7" w:rsidRDefault="00131E7B" w14:paraId="7476C3AB" w14:textId="77777777">
            <w:pPr>
              <w:widowControl w:val="0"/>
              <w:spacing w:line="240" w:lineRule="auto"/>
              <w:rPr>
                <w:rFonts w:ascii="Open Sans" w:hAnsi="Open Sans" w:cs="Open Sans"/>
                <w:b/>
                <w:bCs/>
                <w:color w:val="FFFFFF" w:themeColor="background1"/>
              </w:rPr>
            </w:pPr>
            <w:r w:rsidRPr="004865E8">
              <w:rPr>
                <w:rFonts w:ascii="Open Sans" w:hAnsi="Open Sans" w:cs="Open Sans"/>
                <w:b/>
                <w:bCs/>
                <w:color w:val="FFFFFF" w:themeColor="background1"/>
              </w:rPr>
              <w:t>Success Rate</w:t>
            </w:r>
          </w:p>
        </w:tc>
      </w:tr>
      <w:tr w:rsidRPr="006F4C40" w:rsidR="00A575A7" w14:paraId="50623050" w14:textId="77777777">
        <w:tc>
          <w:tcPr>
            <w:tcW w:w="1935" w:type="dxa"/>
            <w:shd w:val="clear" w:color="auto" w:fill="auto"/>
            <w:tcMar>
              <w:top w:w="100" w:type="dxa"/>
              <w:left w:w="100" w:type="dxa"/>
              <w:bottom w:w="100" w:type="dxa"/>
              <w:right w:w="100" w:type="dxa"/>
            </w:tcMar>
          </w:tcPr>
          <w:p w:rsidRPr="006F4C40" w:rsidR="00A575A7" w:rsidRDefault="00131E7B" w14:paraId="4FA761DE" w14:textId="77777777">
            <w:pPr>
              <w:widowControl w:val="0"/>
              <w:spacing w:line="240" w:lineRule="auto"/>
              <w:rPr>
                <w:rFonts w:ascii="Open Sans" w:hAnsi="Open Sans" w:cs="Open Sans"/>
              </w:rPr>
            </w:pPr>
            <w:r w:rsidRPr="006F4C40">
              <w:rPr>
                <w:rFonts w:ascii="Open Sans" w:hAnsi="Open Sans" w:cs="Open Sans"/>
              </w:rPr>
              <w:t>1</w:t>
            </w:r>
          </w:p>
        </w:tc>
        <w:tc>
          <w:tcPr>
            <w:tcW w:w="1800" w:type="dxa"/>
            <w:shd w:val="clear" w:color="auto" w:fill="auto"/>
            <w:tcMar>
              <w:top w:w="100" w:type="dxa"/>
              <w:left w:w="100" w:type="dxa"/>
              <w:bottom w:w="100" w:type="dxa"/>
              <w:right w:w="100" w:type="dxa"/>
            </w:tcMar>
          </w:tcPr>
          <w:p w:rsidRPr="006F4C40" w:rsidR="00A575A7" w:rsidRDefault="00131E7B" w14:paraId="6362624E"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17BCD954" w14:textId="77777777">
        <w:tc>
          <w:tcPr>
            <w:tcW w:w="1935" w:type="dxa"/>
            <w:shd w:val="clear" w:color="auto" w:fill="auto"/>
            <w:tcMar>
              <w:top w:w="100" w:type="dxa"/>
              <w:left w:w="100" w:type="dxa"/>
              <w:bottom w:w="100" w:type="dxa"/>
              <w:right w:w="100" w:type="dxa"/>
            </w:tcMar>
          </w:tcPr>
          <w:p w:rsidRPr="006F4C40" w:rsidR="00A575A7" w:rsidRDefault="00131E7B" w14:paraId="61E44F11" w14:textId="77777777">
            <w:pPr>
              <w:widowControl w:val="0"/>
              <w:spacing w:line="240" w:lineRule="auto"/>
              <w:rPr>
                <w:rFonts w:ascii="Open Sans" w:hAnsi="Open Sans" w:cs="Open Sans"/>
              </w:rPr>
            </w:pPr>
            <w:r w:rsidRPr="006F4C40">
              <w:rPr>
                <w:rFonts w:ascii="Open Sans" w:hAnsi="Open Sans" w:cs="Open Sans"/>
              </w:rPr>
              <w:t>2</w:t>
            </w:r>
          </w:p>
        </w:tc>
        <w:tc>
          <w:tcPr>
            <w:tcW w:w="1800" w:type="dxa"/>
            <w:shd w:val="clear" w:color="auto" w:fill="auto"/>
            <w:tcMar>
              <w:top w:w="100" w:type="dxa"/>
              <w:left w:w="100" w:type="dxa"/>
              <w:bottom w:w="100" w:type="dxa"/>
              <w:right w:w="100" w:type="dxa"/>
            </w:tcMar>
          </w:tcPr>
          <w:p w:rsidRPr="006F4C40" w:rsidR="00A575A7" w:rsidRDefault="00131E7B" w14:paraId="0EBA2F7F"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4D4FB9A9" w14:textId="77777777">
        <w:tc>
          <w:tcPr>
            <w:tcW w:w="1935" w:type="dxa"/>
            <w:shd w:val="clear" w:color="auto" w:fill="auto"/>
            <w:tcMar>
              <w:top w:w="100" w:type="dxa"/>
              <w:left w:w="100" w:type="dxa"/>
              <w:bottom w:w="100" w:type="dxa"/>
              <w:right w:w="100" w:type="dxa"/>
            </w:tcMar>
          </w:tcPr>
          <w:p w:rsidRPr="006F4C40" w:rsidR="00A575A7" w:rsidRDefault="00131E7B" w14:paraId="42EA3C37" w14:textId="77777777">
            <w:pPr>
              <w:widowControl w:val="0"/>
              <w:spacing w:line="240" w:lineRule="auto"/>
              <w:rPr>
                <w:rFonts w:ascii="Open Sans" w:hAnsi="Open Sans" w:cs="Open Sans"/>
              </w:rPr>
            </w:pPr>
            <w:r w:rsidRPr="006F4C40">
              <w:rPr>
                <w:rFonts w:ascii="Open Sans" w:hAnsi="Open Sans" w:cs="Open Sans"/>
              </w:rPr>
              <w:t>3</w:t>
            </w:r>
          </w:p>
        </w:tc>
        <w:tc>
          <w:tcPr>
            <w:tcW w:w="1800" w:type="dxa"/>
            <w:shd w:val="clear" w:color="auto" w:fill="auto"/>
            <w:tcMar>
              <w:top w:w="100" w:type="dxa"/>
              <w:left w:w="100" w:type="dxa"/>
              <w:bottom w:w="100" w:type="dxa"/>
              <w:right w:w="100" w:type="dxa"/>
            </w:tcMar>
          </w:tcPr>
          <w:p w:rsidRPr="006F4C40" w:rsidR="00A575A7" w:rsidRDefault="00131E7B" w14:paraId="2F14D582" w14:textId="77777777">
            <w:pPr>
              <w:widowControl w:val="0"/>
              <w:spacing w:line="240" w:lineRule="auto"/>
              <w:rPr>
                <w:rFonts w:ascii="Open Sans" w:hAnsi="Open Sans" w:cs="Open Sans"/>
              </w:rPr>
            </w:pPr>
            <w:r w:rsidRPr="006F4C40">
              <w:rPr>
                <w:rFonts w:ascii="Open Sans" w:hAnsi="Open Sans" w:cs="Open Sans"/>
              </w:rPr>
              <w:t>87.5%</w:t>
            </w:r>
          </w:p>
        </w:tc>
      </w:tr>
      <w:tr w:rsidRPr="006F4C40" w:rsidR="00A575A7" w14:paraId="194B1BAB" w14:textId="77777777">
        <w:tc>
          <w:tcPr>
            <w:tcW w:w="1935" w:type="dxa"/>
            <w:shd w:val="clear" w:color="auto" w:fill="auto"/>
            <w:tcMar>
              <w:top w:w="100" w:type="dxa"/>
              <w:left w:w="100" w:type="dxa"/>
              <w:bottom w:w="100" w:type="dxa"/>
              <w:right w:w="100" w:type="dxa"/>
            </w:tcMar>
          </w:tcPr>
          <w:p w:rsidRPr="006F4C40" w:rsidR="00A575A7" w:rsidRDefault="00131E7B" w14:paraId="069275A5" w14:textId="77777777">
            <w:pPr>
              <w:widowControl w:val="0"/>
              <w:spacing w:line="240" w:lineRule="auto"/>
              <w:rPr>
                <w:rFonts w:ascii="Open Sans" w:hAnsi="Open Sans" w:cs="Open Sans"/>
              </w:rPr>
            </w:pPr>
            <w:r w:rsidRPr="006F4C40">
              <w:rPr>
                <w:rFonts w:ascii="Open Sans" w:hAnsi="Open Sans" w:cs="Open Sans"/>
              </w:rPr>
              <w:t>4</w:t>
            </w:r>
          </w:p>
        </w:tc>
        <w:tc>
          <w:tcPr>
            <w:tcW w:w="1800" w:type="dxa"/>
            <w:shd w:val="clear" w:color="auto" w:fill="auto"/>
            <w:tcMar>
              <w:top w:w="100" w:type="dxa"/>
              <w:left w:w="100" w:type="dxa"/>
              <w:bottom w:w="100" w:type="dxa"/>
              <w:right w:w="100" w:type="dxa"/>
            </w:tcMar>
          </w:tcPr>
          <w:p w:rsidRPr="006F4C40" w:rsidR="00A575A7" w:rsidRDefault="00131E7B" w14:paraId="3BB7E7F9"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3342A778" w14:textId="77777777">
        <w:tc>
          <w:tcPr>
            <w:tcW w:w="1935" w:type="dxa"/>
            <w:shd w:val="clear" w:color="auto" w:fill="auto"/>
            <w:tcMar>
              <w:top w:w="100" w:type="dxa"/>
              <w:left w:w="100" w:type="dxa"/>
              <w:bottom w:w="100" w:type="dxa"/>
              <w:right w:w="100" w:type="dxa"/>
            </w:tcMar>
          </w:tcPr>
          <w:p w:rsidRPr="006F4C40" w:rsidR="00A575A7" w:rsidRDefault="00131E7B" w14:paraId="71712B49" w14:textId="77777777">
            <w:pPr>
              <w:widowControl w:val="0"/>
              <w:spacing w:line="240" w:lineRule="auto"/>
              <w:rPr>
                <w:rFonts w:ascii="Open Sans" w:hAnsi="Open Sans" w:cs="Open Sans"/>
              </w:rPr>
            </w:pPr>
            <w:r w:rsidRPr="006F4C40">
              <w:rPr>
                <w:rFonts w:ascii="Open Sans" w:hAnsi="Open Sans" w:cs="Open Sans"/>
              </w:rPr>
              <w:t>5</w:t>
            </w:r>
          </w:p>
        </w:tc>
        <w:tc>
          <w:tcPr>
            <w:tcW w:w="1800" w:type="dxa"/>
            <w:shd w:val="clear" w:color="auto" w:fill="auto"/>
            <w:tcMar>
              <w:top w:w="100" w:type="dxa"/>
              <w:left w:w="100" w:type="dxa"/>
              <w:bottom w:w="100" w:type="dxa"/>
              <w:right w:w="100" w:type="dxa"/>
            </w:tcMar>
          </w:tcPr>
          <w:p w:rsidRPr="006F4C40" w:rsidR="00A575A7" w:rsidRDefault="00131E7B" w14:paraId="1D968A41" w14:textId="77777777">
            <w:pPr>
              <w:widowControl w:val="0"/>
              <w:spacing w:line="240" w:lineRule="auto"/>
              <w:rPr>
                <w:rFonts w:ascii="Open Sans" w:hAnsi="Open Sans" w:cs="Open Sans"/>
              </w:rPr>
            </w:pPr>
            <w:r w:rsidRPr="006F4C40">
              <w:rPr>
                <w:rFonts w:ascii="Open Sans" w:hAnsi="Open Sans" w:cs="Open Sans"/>
              </w:rPr>
              <w:t>62.5%</w:t>
            </w:r>
          </w:p>
        </w:tc>
      </w:tr>
      <w:tr w:rsidRPr="006F4C40" w:rsidR="00A575A7" w14:paraId="2A6E4A34" w14:textId="77777777">
        <w:tc>
          <w:tcPr>
            <w:tcW w:w="1935" w:type="dxa"/>
            <w:shd w:val="clear" w:color="auto" w:fill="auto"/>
            <w:tcMar>
              <w:top w:w="100" w:type="dxa"/>
              <w:left w:w="100" w:type="dxa"/>
              <w:bottom w:w="100" w:type="dxa"/>
              <w:right w:w="100" w:type="dxa"/>
            </w:tcMar>
          </w:tcPr>
          <w:p w:rsidRPr="006F4C40" w:rsidR="00A575A7" w:rsidRDefault="00131E7B" w14:paraId="1F1F87DA" w14:textId="77777777">
            <w:pPr>
              <w:widowControl w:val="0"/>
              <w:spacing w:line="240" w:lineRule="auto"/>
              <w:rPr>
                <w:rFonts w:ascii="Open Sans" w:hAnsi="Open Sans" w:cs="Open Sans"/>
              </w:rPr>
            </w:pPr>
            <w:r w:rsidRPr="006F4C40">
              <w:rPr>
                <w:rFonts w:ascii="Open Sans" w:hAnsi="Open Sans" w:cs="Open Sans"/>
              </w:rPr>
              <w:t>6</w:t>
            </w:r>
          </w:p>
        </w:tc>
        <w:tc>
          <w:tcPr>
            <w:tcW w:w="1800" w:type="dxa"/>
            <w:shd w:val="clear" w:color="auto" w:fill="auto"/>
            <w:tcMar>
              <w:top w:w="100" w:type="dxa"/>
              <w:left w:w="100" w:type="dxa"/>
              <w:bottom w:w="100" w:type="dxa"/>
              <w:right w:w="100" w:type="dxa"/>
            </w:tcMar>
          </w:tcPr>
          <w:p w:rsidRPr="006F4C40" w:rsidR="00A575A7" w:rsidRDefault="00131E7B" w14:paraId="17AB8732"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49D53F81" w14:textId="77777777">
        <w:tc>
          <w:tcPr>
            <w:tcW w:w="1935" w:type="dxa"/>
            <w:shd w:val="clear" w:color="auto" w:fill="auto"/>
            <w:tcMar>
              <w:top w:w="100" w:type="dxa"/>
              <w:left w:w="100" w:type="dxa"/>
              <w:bottom w:w="100" w:type="dxa"/>
              <w:right w:w="100" w:type="dxa"/>
            </w:tcMar>
          </w:tcPr>
          <w:p w:rsidRPr="006F4C40" w:rsidR="00A575A7" w:rsidRDefault="00131E7B" w14:paraId="642179D7" w14:textId="77777777">
            <w:pPr>
              <w:widowControl w:val="0"/>
              <w:spacing w:line="240" w:lineRule="auto"/>
              <w:rPr>
                <w:rFonts w:ascii="Open Sans" w:hAnsi="Open Sans" w:cs="Open Sans"/>
              </w:rPr>
            </w:pPr>
            <w:r w:rsidRPr="006F4C40">
              <w:rPr>
                <w:rFonts w:ascii="Open Sans" w:hAnsi="Open Sans" w:cs="Open Sans"/>
              </w:rPr>
              <w:t>7</w:t>
            </w:r>
          </w:p>
        </w:tc>
        <w:tc>
          <w:tcPr>
            <w:tcW w:w="1800" w:type="dxa"/>
            <w:shd w:val="clear" w:color="auto" w:fill="auto"/>
            <w:tcMar>
              <w:top w:w="100" w:type="dxa"/>
              <w:left w:w="100" w:type="dxa"/>
              <w:bottom w:w="100" w:type="dxa"/>
              <w:right w:w="100" w:type="dxa"/>
            </w:tcMar>
          </w:tcPr>
          <w:p w:rsidRPr="006F4C40" w:rsidR="00A575A7" w:rsidRDefault="00131E7B" w14:paraId="734C1BD9"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07027A1D" w14:textId="77777777">
        <w:tc>
          <w:tcPr>
            <w:tcW w:w="1935" w:type="dxa"/>
            <w:shd w:val="clear" w:color="auto" w:fill="auto"/>
            <w:tcMar>
              <w:top w:w="100" w:type="dxa"/>
              <w:left w:w="100" w:type="dxa"/>
              <w:bottom w:w="100" w:type="dxa"/>
              <w:right w:w="100" w:type="dxa"/>
            </w:tcMar>
          </w:tcPr>
          <w:p w:rsidRPr="006F4C40" w:rsidR="00A575A7" w:rsidRDefault="00131E7B" w14:paraId="14F21274" w14:textId="77777777">
            <w:pPr>
              <w:widowControl w:val="0"/>
              <w:spacing w:line="240" w:lineRule="auto"/>
              <w:rPr>
                <w:rFonts w:ascii="Open Sans" w:hAnsi="Open Sans" w:cs="Open Sans"/>
              </w:rPr>
            </w:pPr>
            <w:r w:rsidRPr="006F4C40">
              <w:rPr>
                <w:rFonts w:ascii="Open Sans" w:hAnsi="Open Sans" w:cs="Open Sans"/>
              </w:rPr>
              <w:t>8</w:t>
            </w:r>
          </w:p>
        </w:tc>
        <w:tc>
          <w:tcPr>
            <w:tcW w:w="1800" w:type="dxa"/>
            <w:shd w:val="clear" w:color="auto" w:fill="auto"/>
            <w:tcMar>
              <w:top w:w="100" w:type="dxa"/>
              <w:left w:w="100" w:type="dxa"/>
              <w:bottom w:w="100" w:type="dxa"/>
              <w:right w:w="100" w:type="dxa"/>
            </w:tcMar>
          </w:tcPr>
          <w:p w:rsidRPr="006F4C40" w:rsidR="00A575A7" w:rsidRDefault="00131E7B" w14:paraId="25BAB6C5"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16CD25B6" w14:textId="77777777">
        <w:tc>
          <w:tcPr>
            <w:tcW w:w="1935" w:type="dxa"/>
            <w:shd w:val="clear" w:color="auto" w:fill="auto"/>
            <w:tcMar>
              <w:top w:w="100" w:type="dxa"/>
              <w:left w:w="100" w:type="dxa"/>
              <w:bottom w:w="100" w:type="dxa"/>
              <w:right w:w="100" w:type="dxa"/>
            </w:tcMar>
          </w:tcPr>
          <w:p w:rsidRPr="006F4C40" w:rsidR="00A575A7" w:rsidRDefault="00131E7B" w14:paraId="05135626" w14:textId="77777777">
            <w:pPr>
              <w:widowControl w:val="0"/>
              <w:spacing w:line="240" w:lineRule="auto"/>
              <w:rPr>
                <w:rFonts w:ascii="Open Sans" w:hAnsi="Open Sans" w:cs="Open Sans"/>
              </w:rPr>
            </w:pPr>
            <w:r w:rsidRPr="006F4C40">
              <w:rPr>
                <w:rFonts w:ascii="Open Sans" w:hAnsi="Open Sans" w:cs="Open Sans"/>
              </w:rPr>
              <w:t>9</w:t>
            </w:r>
          </w:p>
        </w:tc>
        <w:tc>
          <w:tcPr>
            <w:tcW w:w="1800" w:type="dxa"/>
            <w:shd w:val="clear" w:color="auto" w:fill="auto"/>
            <w:tcMar>
              <w:top w:w="100" w:type="dxa"/>
              <w:left w:w="100" w:type="dxa"/>
              <w:bottom w:w="100" w:type="dxa"/>
              <w:right w:w="100" w:type="dxa"/>
            </w:tcMar>
          </w:tcPr>
          <w:p w:rsidRPr="006F4C40" w:rsidR="00A575A7" w:rsidRDefault="00131E7B" w14:paraId="51DC9857"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406CC09B" w14:textId="77777777">
        <w:tc>
          <w:tcPr>
            <w:tcW w:w="1935" w:type="dxa"/>
            <w:shd w:val="clear" w:color="auto" w:fill="auto"/>
            <w:tcMar>
              <w:top w:w="100" w:type="dxa"/>
              <w:left w:w="100" w:type="dxa"/>
              <w:bottom w:w="100" w:type="dxa"/>
              <w:right w:w="100" w:type="dxa"/>
            </w:tcMar>
          </w:tcPr>
          <w:p w:rsidRPr="006F4C40" w:rsidR="00A575A7" w:rsidRDefault="00131E7B" w14:paraId="572C845E" w14:textId="77777777">
            <w:pPr>
              <w:widowControl w:val="0"/>
              <w:spacing w:line="240" w:lineRule="auto"/>
              <w:rPr>
                <w:rFonts w:ascii="Open Sans" w:hAnsi="Open Sans" w:cs="Open Sans"/>
              </w:rPr>
            </w:pPr>
            <w:r w:rsidRPr="006F4C40">
              <w:rPr>
                <w:rFonts w:ascii="Open Sans" w:hAnsi="Open Sans" w:cs="Open Sans"/>
              </w:rPr>
              <w:t>10</w:t>
            </w:r>
          </w:p>
        </w:tc>
        <w:tc>
          <w:tcPr>
            <w:tcW w:w="1800" w:type="dxa"/>
            <w:shd w:val="clear" w:color="auto" w:fill="auto"/>
            <w:tcMar>
              <w:top w:w="100" w:type="dxa"/>
              <w:left w:w="100" w:type="dxa"/>
              <w:bottom w:w="100" w:type="dxa"/>
              <w:right w:w="100" w:type="dxa"/>
            </w:tcMar>
          </w:tcPr>
          <w:p w:rsidRPr="006F4C40" w:rsidR="00A575A7" w:rsidRDefault="00131E7B" w14:paraId="61DEEE67" w14:textId="77777777">
            <w:pPr>
              <w:widowControl w:val="0"/>
              <w:spacing w:line="240" w:lineRule="auto"/>
              <w:rPr>
                <w:rFonts w:ascii="Open Sans" w:hAnsi="Open Sans" w:cs="Open Sans"/>
              </w:rPr>
            </w:pPr>
            <w:r w:rsidRPr="006F4C40">
              <w:rPr>
                <w:rFonts w:ascii="Open Sans" w:hAnsi="Open Sans" w:cs="Open Sans"/>
              </w:rPr>
              <w:t>100%</w:t>
            </w:r>
          </w:p>
        </w:tc>
      </w:tr>
      <w:tr w:rsidRPr="006F4C40" w:rsidR="00A575A7" w14:paraId="047C2B8B" w14:textId="77777777">
        <w:tc>
          <w:tcPr>
            <w:tcW w:w="1935" w:type="dxa"/>
            <w:shd w:val="clear" w:color="auto" w:fill="auto"/>
            <w:tcMar>
              <w:top w:w="100" w:type="dxa"/>
              <w:left w:w="100" w:type="dxa"/>
              <w:bottom w:w="100" w:type="dxa"/>
              <w:right w:w="100" w:type="dxa"/>
            </w:tcMar>
          </w:tcPr>
          <w:p w:rsidRPr="006F4C40" w:rsidR="00A575A7" w:rsidRDefault="00131E7B" w14:paraId="2725D653" w14:textId="77777777">
            <w:pPr>
              <w:widowControl w:val="0"/>
              <w:spacing w:line="240" w:lineRule="auto"/>
              <w:rPr>
                <w:rFonts w:ascii="Open Sans" w:hAnsi="Open Sans" w:cs="Open Sans"/>
              </w:rPr>
            </w:pPr>
            <w:r w:rsidRPr="006F4C40">
              <w:rPr>
                <w:rFonts w:ascii="Open Sans" w:hAnsi="Open Sans" w:cs="Open Sans"/>
              </w:rPr>
              <w:t>11</w:t>
            </w:r>
          </w:p>
        </w:tc>
        <w:tc>
          <w:tcPr>
            <w:tcW w:w="1800" w:type="dxa"/>
            <w:shd w:val="clear" w:color="auto" w:fill="auto"/>
            <w:tcMar>
              <w:top w:w="100" w:type="dxa"/>
              <w:left w:w="100" w:type="dxa"/>
              <w:bottom w:w="100" w:type="dxa"/>
              <w:right w:w="100" w:type="dxa"/>
            </w:tcMar>
          </w:tcPr>
          <w:p w:rsidRPr="006F4C40" w:rsidR="00A575A7" w:rsidRDefault="00131E7B" w14:paraId="719BE3B9" w14:textId="77777777">
            <w:pPr>
              <w:widowControl w:val="0"/>
              <w:spacing w:line="240" w:lineRule="auto"/>
              <w:rPr>
                <w:rFonts w:ascii="Open Sans" w:hAnsi="Open Sans" w:cs="Open Sans"/>
              </w:rPr>
            </w:pPr>
            <w:r w:rsidRPr="006F4C40">
              <w:rPr>
                <w:rFonts w:ascii="Open Sans" w:hAnsi="Open Sans" w:cs="Open Sans"/>
              </w:rPr>
              <w:t>n/a</w:t>
            </w:r>
          </w:p>
        </w:tc>
      </w:tr>
      <w:tr w:rsidRPr="006F4C40" w:rsidR="00A575A7" w14:paraId="4B23AC41" w14:textId="77777777">
        <w:tc>
          <w:tcPr>
            <w:tcW w:w="1935" w:type="dxa"/>
            <w:shd w:val="clear" w:color="auto" w:fill="auto"/>
            <w:tcMar>
              <w:top w:w="100" w:type="dxa"/>
              <w:left w:w="100" w:type="dxa"/>
              <w:bottom w:w="100" w:type="dxa"/>
              <w:right w:w="100" w:type="dxa"/>
            </w:tcMar>
          </w:tcPr>
          <w:p w:rsidRPr="006F4C40" w:rsidR="00A575A7" w:rsidRDefault="00131E7B" w14:paraId="2A9F2660" w14:textId="77777777">
            <w:pPr>
              <w:widowControl w:val="0"/>
              <w:spacing w:line="240" w:lineRule="auto"/>
              <w:rPr>
                <w:rFonts w:ascii="Open Sans" w:hAnsi="Open Sans" w:cs="Open Sans"/>
              </w:rPr>
            </w:pPr>
            <w:r w:rsidRPr="006F4C40">
              <w:rPr>
                <w:rFonts w:ascii="Open Sans" w:hAnsi="Open Sans" w:cs="Open Sans"/>
              </w:rPr>
              <w:lastRenderedPageBreak/>
              <w:t>12</w:t>
            </w:r>
          </w:p>
        </w:tc>
        <w:tc>
          <w:tcPr>
            <w:tcW w:w="1800" w:type="dxa"/>
            <w:shd w:val="clear" w:color="auto" w:fill="auto"/>
            <w:tcMar>
              <w:top w:w="100" w:type="dxa"/>
              <w:left w:w="100" w:type="dxa"/>
              <w:bottom w:w="100" w:type="dxa"/>
              <w:right w:w="100" w:type="dxa"/>
            </w:tcMar>
          </w:tcPr>
          <w:p w:rsidRPr="006F4C40" w:rsidR="00A575A7" w:rsidRDefault="00131E7B" w14:paraId="368FF12A" w14:textId="77777777">
            <w:pPr>
              <w:widowControl w:val="0"/>
              <w:spacing w:line="240" w:lineRule="auto"/>
              <w:rPr>
                <w:rFonts w:ascii="Open Sans" w:hAnsi="Open Sans" w:cs="Open Sans"/>
              </w:rPr>
            </w:pPr>
            <w:r w:rsidRPr="006F4C40">
              <w:rPr>
                <w:rFonts w:ascii="Open Sans" w:hAnsi="Open Sans" w:cs="Open Sans"/>
              </w:rPr>
              <w:t>75%</w:t>
            </w:r>
          </w:p>
        </w:tc>
      </w:tr>
      <w:tr w:rsidRPr="006F4C40" w:rsidR="00A575A7" w14:paraId="265DCE46" w14:textId="77777777">
        <w:tc>
          <w:tcPr>
            <w:tcW w:w="1935" w:type="dxa"/>
            <w:shd w:val="clear" w:color="auto" w:fill="auto"/>
            <w:tcMar>
              <w:top w:w="100" w:type="dxa"/>
              <w:left w:w="100" w:type="dxa"/>
              <w:bottom w:w="100" w:type="dxa"/>
              <w:right w:w="100" w:type="dxa"/>
            </w:tcMar>
          </w:tcPr>
          <w:p w:rsidRPr="006F4C40" w:rsidR="00A575A7" w:rsidRDefault="00131E7B" w14:paraId="329404D8" w14:textId="77777777">
            <w:pPr>
              <w:widowControl w:val="0"/>
              <w:spacing w:line="240" w:lineRule="auto"/>
              <w:rPr>
                <w:rFonts w:ascii="Open Sans" w:hAnsi="Open Sans" w:cs="Open Sans"/>
              </w:rPr>
            </w:pPr>
            <w:r w:rsidRPr="006F4C40">
              <w:rPr>
                <w:rFonts w:ascii="Open Sans" w:hAnsi="Open Sans" w:cs="Open Sans"/>
              </w:rPr>
              <w:t>13</w:t>
            </w:r>
          </w:p>
        </w:tc>
        <w:tc>
          <w:tcPr>
            <w:tcW w:w="1800" w:type="dxa"/>
            <w:shd w:val="clear" w:color="auto" w:fill="auto"/>
            <w:tcMar>
              <w:top w:w="100" w:type="dxa"/>
              <w:left w:w="100" w:type="dxa"/>
              <w:bottom w:w="100" w:type="dxa"/>
              <w:right w:w="100" w:type="dxa"/>
            </w:tcMar>
          </w:tcPr>
          <w:p w:rsidRPr="006F4C40" w:rsidR="00A575A7" w:rsidRDefault="00131E7B" w14:paraId="738A9407" w14:textId="77777777">
            <w:pPr>
              <w:widowControl w:val="0"/>
              <w:spacing w:line="240" w:lineRule="auto"/>
              <w:rPr>
                <w:rFonts w:ascii="Open Sans" w:hAnsi="Open Sans" w:cs="Open Sans"/>
              </w:rPr>
            </w:pPr>
            <w:r w:rsidRPr="006F4C40">
              <w:rPr>
                <w:rFonts w:ascii="Open Sans" w:hAnsi="Open Sans" w:cs="Open Sans"/>
              </w:rPr>
              <w:t>100%</w:t>
            </w:r>
          </w:p>
        </w:tc>
      </w:tr>
    </w:tbl>
    <w:p w:rsidRPr="006F4C40" w:rsidR="00A575A7" w:rsidRDefault="00131E7B" w14:paraId="77BF2579" w14:textId="1DDE7976">
      <w:pPr>
        <w:spacing w:line="276" w:lineRule="auto"/>
        <w:rPr>
          <w:rFonts w:ascii="Open Sans" w:hAnsi="Open Sans" w:cs="Open Sans"/>
        </w:rPr>
      </w:pPr>
      <w:bookmarkStart w:name="_Hlk42242366" w:id="52"/>
      <w:r w:rsidRPr="006F4C40">
        <w:rPr>
          <w:rFonts w:ascii="Open Sans" w:hAnsi="Open Sans" w:cs="Open Sans"/>
          <w:b/>
        </w:rPr>
        <w:t>Table X.</w:t>
      </w:r>
      <w:r w:rsidRPr="006F4C40">
        <w:rPr>
          <w:rFonts w:ascii="Open Sans" w:hAnsi="Open Sans" w:cs="Open Sans"/>
        </w:rPr>
        <w:t xml:space="preserve"> Brief description of the data presented in the table</w:t>
      </w:r>
      <w:r w:rsidRPr="006F4C40" w:rsidR="0044752D">
        <w:rPr>
          <w:rFonts w:ascii="Open Sans" w:hAnsi="Open Sans" w:cs="Open Sans"/>
        </w:rPr>
        <w:t xml:space="preserve"> – this should be thoughtful and relevant, do not just repeat the name of the table. </w:t>
      </w:r>
      <w:r w:rsidRPr="006F4C40">
        <w:rPr>
          <w:rFonts w:ascii="Open Sans" w:hAnsi="Open Sans" w:cs="Open Sans"/>
        </w:rPr>
        <w:t xml:space="preserve">Tables and Figures (charts, graphs, screenshots, </w:t>
      </w:r>
      <w:proofErr w:type="spellStart"/>
      <w:r w:rsidRPr="006F4C40">
        <w:rPr>
          <w:rFonts w:ascii="Open Sans" w:hAnsi="Open Sans" w:cs="Open Sans"/>
        </w:rPr>
        <w:t>etc</w:t>
      </w:r>
      <w:proofErr w:type="spellEnd"/>
      <w:r w:rsidRPr="006F4C40">
        <w:rPr>
          <w:rFonts w:ascii="Open Sans" w:hAnsi="Open Sans" w:cs="Open Sans"/>
        </w:rPr>
        <w:t>) each have their own sequential numbers - so start with 1 for Table and 1 for Figure.</w:t>
      </w:r>
    </w:p>
    <w:p w:rsidRPr="006F4C40" w:rsidR="0044752D" w:rsidRDefault="0044752D" w14:paraId="7AE673F6" w14:textId="75FBAB3C">
      <w:pPr>
        <w:spacing w:line="276" w:lineRule="auto"/>
        <w:rPr>
          <w:rFonts w:ascii="Open Sans" w:hAnsi="Open Sans" w:cs="Open Sans"/>
        </w:rPr>
      </w:pPr>
    </w:p>
    <w:p w:rsidRPr="006F4C40" w:rsidR="0044752D" w:rsidRDefault="0044752D" w14:paraId="52E51B33" w14:textId="3A515DDA">
      <w:pPr>
        <w:spacing w:line="276" w:lineRule="auto"/>
        <w:rPr>
          <w:rFonts w:ascii="Open Sans" w:hAnsi="Open Sans" w:cs="Open Sans"/>
        </w:rPr>
      </w:pPr>
      <w:r w:rsidRPr="006F4C40">
        <w:rPr>
          <w:rFonts w:ascii="Open Sans" w:hAnsi="Open Sans" w:cs="Open Sans"/>
          <w:b/>
          <w:bCs/>
        </w:rPr>
        <w:t>Captions should be concise but comprehensive. They should describe the data shown, draw attention to important features contained within the figure, and may sometimes also include interpretations of the data.</w:t>
      </w:r>
    </w:p>
    <w:bookmarkEnd w:id="52"/>
    <w:p w:rsidRPr="006F4C40" w:rsidR="0044752D" w:rsidRDefault="0044752D" w14:paraId="3FE45387" w14:textId="77777777">
      <w:pPr>
        <w:spacing w:line="276" w:lineRule="auto"/>
        <w:rPr>
          <w:rFonts w:ascii="Open Sans" w:hAnsi="Open Sans" w:cs="Open Sans"/>
        </w:rPr>
      </w:pPr>
    </w:p>
    <w:p w:rsidRPr="006F4C40" w:rsidR="00A575A7" w:rsidRDefault="00131E7B" w14:paraId="7B0D8F2F" w14:textId="77777777">
      <w:pPr>
        <w:spacing w:line="276" w:lineRule="auto"/>
        <w:rPr>
          <w:rFonts w:ascii="Open Sans" w:hAnsi="Open Sans" w:cs="Open Sans"/>
        </w:rPr>
      </w:pPr>
      <w:r w:rsidRPr="006F4C40">
        <w:rPr>
          <w:rFonts w:ascii="Open Sans" w:hAnsi="Open Sans" w:cs="Open Sans"/>
          <w:noProof/>
        </w:rPr>
        <w:drawing>
          <wp:inline distT="114300" distB="114300" distL="114300" distR="114300" wp14:anchorId="0D4A01ED" wp14:editId="6B389D43">
            <wp:extent cx="5033963" cy="3107784"/>
            <wp:effectExtent l="0" t="0" r="0" b="0"/>
            <wp:docPr id="3" name="image4.png" descr="Chart"/>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pic:nvPicPr>
                  <pic:blipFill>
                    <a:blip r:embed="rId13"/>
                    <a:srcRect/>
                    <a:stretch>
                      <a:fillRect/>
                    </a:stretch>
                  </pic:blipFill>
                  <pic:spPr>
                    <a:xfrm>
                      <a:off x="0" y="0"/>
                      <a:ext cx="5033963" cy="3107784"/>
                    </a:xfrm>
                    <a:prstGeom prst="rect">
                      <a:avLst/>
                    </a:prstGeom>
                    <a:ln/>
                  </pic:spPr>
                </pic:pic>
              </a:graphicData>
            </a:graphic>
          </wp:inline>
        </w:drawing>
      </w:r>
    </w:p>
    <w:p w:rsidRPr="006F4C40" w:rsidR="00A575A7" w:rsidRDefault="00131E7B" w14:paraId="523B0492" w14:textId="77777777">
      <w:pPr>
        <w:spacing w:line="276" w:lineRule="auto"/>
        <w:rPr>
          <w:rFonts w:ascii="Open Sans" w:hAnsi="Open Sans" w:cs="Open Sans"/>
        </w:rPr>
      </w:pPr>
      <w:r w:rsidRPr="006F4C40">
        <w:rPr>
          <w:rFonts w:ascii="Open Sans" w:hAnsi="Open Sans" w:cs="Open Sans"/>
          <w:b/>
        </w:rPr>
        <w:t xml:space="preserve">Figure X (replace X with number, in sequence). </w:t>
      </w:r>
      <w:r w:rsidRPr="006F4C40">
        <w:rPr>
          <w:rFonts w:ascii="Open Sans" w:hAnsi="Open Sans" w:cs="Open Sans"/>
        </w:rPr>
        <w:t>Brief description of the data presented in the chart.</w:t>
      </w:r>
    </w:p>
    <w:p w:rsidRPr="006F4C40" w:rsidR="00A575A7" w:rsidRDefault="00A575A7" w14:paraId="3D2B30AD" w14:textId="77777777">
      <w:pPr>
        <w:spacing w:line="276" w:lineRule="auto"/>
        <w:rPr>
          <w:rFonts w:ascii="Open Sans" w:hAnsi="Open Sans" w:cs="Open Sans"/>
        </w:rPr>
      </w:pPr>
    </w:p>
    <w:p w:rsidRPr="006F4C40" w:rsidR="00A575A7" w:rsidRDefault="00131E7B" w14:paraId="3CF73C4F" w14:textId="77777777">
      <w:pPr>
        <w:spacing w:line="276" w:lineRule="auto"/>
        <w:rPr>
          <w:rFonts w:ascii="Open Sans" w:hAnsi="Open Sans" w:cs="Open Sans"/>
        </w:rPr>
      </w:pPr>
      <w:r w:rsidRPr="006F4C40">
        <w:rPr>
          <w:rFonts w:ascii="Open Sans" w:hAnsi="Open Sans" w:cs="Open Sans"/>
          <w:noProof/>
        </w:rPr>
        <w:lastRenderedPageBreak/>
        <w:drawing>
          <wp:inline distT="114300" distB="114300" distL="114300" distR="114300" wp14:anchorId="75F60E12" wp14:editId="7B86B6C1">
            <wp:extent cx="5067790" cy="3119438"/>
            <wp:effectExtent l="0" t="0" r="0" b="0"/>
            <wp:docPr id="1" name="image5.png" descr="Chart"/>
            <wp:cNvGraphicFramePr/>
            <a:graphic xmlns:a="http://schemas.openxmlformats.org/drawingml/2006/main">
              <a:graphicData uri="http://schemas.openxmlformats.org/drawingml/2006/picture">
                <pic:pic xmlns:pic="http://schemas.openxmlformats.org/drawingml/2006/picture">
                  <pic:nvPicPr>
                    <pic:cNvPr id="0" name="image5.png" descr="Chart"/>
                    <pic:cNvPicPr preferRelativeResize="0"/>
                  </pic:nvPicPr>
                  <pic:blipFill>
                    <a:blip r:embed="rId14"/>
                    <a:srcRect/>
                    <a:stretch>
                      <a:fillRect/>
                    </a:stretch>
                  </pic:blipFill>
                  <pic:spPr>
                    <a:xfrm>
                      <a:off x="0" y="0"/>
                      <a:ext cx="5067790" cy="3119438"/>
                    </a:xfrm>
                    <a:prstGeom prst="rect">
                      <a:avLst/>
                    </a:prstGeom>
                    <a:ln/>
                  </pic:spPr>
                </pic:pic>
              </a:graphicData>
            </a:graphic>
          </wp:inline>
        </w:drawing>
      </w:r>
    </w:p>
    <w:p w:rsidRPr="006F4C40" w:rsidR="00A575A7" w:rsidRDefault="00131E7B" w14:paraId="73D165E8" w14:textId="77777777">
      <w:pPr>
        <w:spacing w:line="276" w:lineRule="auto"/>
        <w:rPr>
          <w:rFonts w:ascii="Open Sans" w:hAnsi="Open Sans" w:eastAsia="Calibri" w:cs="Open Sans"/>
        </w:rPr>
      </w:pPr>
      <w:r w:rsidRPr="006F4C40">
        <w:rPr>
          <w:rFonts w:ascii="Open Sans" w:hAnsi="Open Sans" w:cs="Open Sans"/>
          <w:b/>
        </w:rPr>
        <w:t xml:space="preserve">Figure X+1. </w:t>
      </w:r>
      <w:r w:rsidRPr="006F4C40">
        <w:rPr>
          <w:rFonts w:ascii="Open Sans" w:hAnsi="Open Sans" w:cs="Open Sans"/>
        </w:rPr>
        <w:t>Brief description of the data presented in the chart.</w:t>
      </w:r>
      <w:r w:rsidRPr="006F4C40">
        <w:rPr>
          <w:rFonts w:ascii="Open Sans" w:hAnsi="Open Sans" w:cs="Open Sans"/>
        </w:rPr>
        <w:br w:type="page"/>
      </w:r>
    </w:p>
    <w:p w:rsidRPr="006F4C40" w:rsidR="00A575A7" w:rsidRDefault="00131E7B" w14:paraId="433F72DC" w14:textId="77777777">
      <w:pPr>
        <w:pStyle w:val="Heading2"/>
        <w:spacing w:line="276" w:lineRule="auto"/>
        <w:rPr>
          <w:rFonts w:ascii="Open Sans" w:hAnsi="Open Sans" w:cs="Open Sans"/>
        </w:rPr>
      </w:pPr>
      <w:bookmarkStart w:name="_k6ja713w79qe" w:colFirst="0" w:colLast="0" w:id="53"/>
      <w:bookmarkEnd w:id="53"/>
      <w:r w:rsidRPr="006F4C40">
        <w:rPr>
          <w:rFonts w:ascii="Open Sans" w:hAnsi="Open Sans" w:cs="Open Sans"/>
        </w:rPr>
        <w:lastRenderedPageBreak/>
        <w:t>Lostness Index</w:t>
      </w:r>
    </w:p>
    <w:p w:rsidRPr="006F4C40" w:rsidR="00A575A7" w:rsidRDefault="00131E7B" w14:paraId="74264C3E" w14:textId="7F6ACB2B">
      <w:pPr>
        <w:rPr>
          <w:rFonts w:ascii="Open Sans" w:hAnsi="Open Sans" w:cs="Open Sans"/>
        </w:rPr>
      </w:pPr>
      <w:r w:rsidRPr="006F4C40">
        <w:rPr>
          <w:rFonts w:ascii="Open Sans" w:hAnsi="Open Sans" w:cs="Open Sans"/>
        </w:rPr>
        <w:t xml:space="preserve">To calculate the lostness index, it takes a bit more math than the task success rates. </w:t>
      </w:r>
      <w:hyperlink r:id="rId15">
        <w:r w:rsidRPr="006F4C40">
          <w:rPr>
            <w:rFonts w:ascii="Open Sans" w:hAnsi="Open Sans" w:cs="Open Sans"/>
            <w:color w:val="1155CC"/>
            <w:u w:val="single"/>
          </w:rPr>
          <w:t>See this article</w:t>
        </w:r>
      </w:hyperlink>
      <w:r w:rsidRPr="006F4C40">
        <w:rPr>
          <w:rFonts w:ascii="Open Sans" w:hAnsi="Open Sans" w:cs="Open Sans"/>
        </w:rPr>
        <w:t xml:space="preserve"> for a step-by-step walkthrough and explanation. Use this </w:t>
      </w:r>
      <w:hyperlink w:history="1" r:id="rId16">
        <w:r w:rsidRPr="006F4C40">
          <w:rPr>
            <w:rStyle w:val="Hyperlink"/>
            <w:rFonts w:ascii="Open Sans" w:hAnsi="Open Sans" w:cs="Open Sans"/>
          </w:rPr>
          <w:t>formula</w:t>
        </w:r>
      </w:hyperlink>
      <w:r w:rsidRPr="006F4C40">
        <w:rPr>
          <w:rFonts w:ascii="Open Sans" w:hAnsi="Open Sans" w:cs="Open Sans"/>
        </w:rPr>
        <w:t>:</w:t>
      </w:r>
    </w:p>
    <w:p w:rsidRPr="006F4C40" w:rsidR="00A575A7" w:rsidRDefault="00131E7B" w14:paraId="7C47DD0F" w14:textId="77777777">
      <w:pPr>
        <w:rPr>
          <w:rFonts w:ascii="Open Sans" w:hAnsi="Open Sans" w:cs="Open Sans"/>
        </w:rPr>
      </w:pPr>
      <w:commentRangeStart w:id="54"/>
      <w:r w:rsidRPr="006F4C40">
        <w:rPr>
          <w:rFonts w:ascii="Open Sans" w:hAnsi="Open Sans" w:cs="Open Sans"/>
          <w:noProof/>
        </w:rPr>
        <w:drawing>
          <wp:inline distT="114300" distB="114300" distL="114300" distR="114300" wp14:anchorId="7A1E11CE" wp14:editId="6E9E0A3D">
            <wp:extent cx="1747838" cy="478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747838" cy="478975"/>
                    </a:xfrm>
                    <a:prstGeom prst="rect">
                      <a:avLst/>
                    </a:prstGeom>
                    <a:ln/>
                  </pic:spPr>
                </pic:pic>
              </a:graphicData>
            </a:graphic>
          </wp:inline>
        </w:drawing>
      </w:r>
      <w:commentRangeEnd w:id="54"/>
      <w:r w:rsidRPr="006F4C40">
        <w:rPr>
          <w:rFonts w:ascii="Open Sans" w:hAnsi="Open Sans" w:cs="Open Sans"/>
        </w:rPr>
        <w:commentReference w:id="54"/>
      </w:r>
    </w:p>
    <w:p w:rsidRPr="006F4C40" w:rsidR="00A575A7" w:rsidP="007E3A3E" w:rsidRDefault="00131E7B" w14:paraId="6BF87013" w14:textId="77777777">
      <w:pPr>
        <w:pStyle w:val="ListParagraph"/>
        <w:numPr>
          <w:ilvl w:val="0"/>
          <w:numId w:val="20"/>
        </w:numPr>
        <w:rPr>
          <w:rFonts w:ascii="Open Sans" w:hAnsi="Open Sans" w:cs="Open Sans"/>
        </w:rPr>
      </w:pPr>
      <w:r w:rsidRPr="006F4C40">
        <w:rPr>
          <w:rFonts w:ascii="Open Sans" w:hAnsi="Open Sans" w:cs="Open Sans"/>
        </w:rPr>
        <w:t>L = Lostness</w:t>
      </w:r>
    </w:p>
    <w:p w:rsidRPr="006F4C40" w:rsidR="00A575A7" w:rsidP="007E3A3E" w:rsidRDefault="00131E7B" w14:paraId="34F06AD6" w14:textId="77777777">
      <w:pPr>
        <w:pStyle w:val="ListParagraph"/>
        <w:numPr>
          <w:ilvl w:val="0"/>
          <w:numId w:val="20"/>
        </w:numPr>
        <w:rPr>
          <w:rFonts w:ascii="Open Sans" w:hAnsi="Open Sans" w:cs="Open Sans"/>
        </w:rPr>
      </w:pPr>
      <w:r w:rsidRPr="006F4C40">
        <w:rPr>
          <w:rFonts w:ascii="Open Sans" w:hAnsi="Open Sans" w:cs="Open Sans"/>
        </w:rPr>
        <w:t>N = The number of unique screens visited during the task.</w:t>
      </w:r>
    </w:p>
    <w:p w:rsidRPr="006F4C40" w:rsidR="00A575A7" w:rsidP="007E3A3E" w:rsidRDefault="00131E7B" w14:paraId="063F56CF" w14:textId="77777777">
      <w:pPr>
        <w:pStyle w:val="ListParagraph"/>
        <w:numPr>
          <w:ilvl w:val="0"/>
          <w:numId w:val="20"/>
        </w:numPr>
        <w:rPr>
          <w:rFonts w:ascii="Open Sans" w:hAnsi="Open Sans" w:cs="Open Sans"/>
        </w:rPr>
      </w:pPr>
      <w:r w:rsidRPr="006F4C40">
        <w:rPr>
          <w:rFonts w:ascii="Open Sans" w:hAnsi="Open Sans" w:cs="Open Sans"/>
        </w:rPr>
        <w:t>S = The total number of screens visited during the task.</w:t>
      </w:r>
    </w:p>
    <w:p w:rsidRPr="006F4C40" w:rsidR="00A575A7" w:rsidP="007E3A3E" w:rsidRDefault="00131E7B" w14:paraId="46F1E61E" w14:textId="77777777">
      <w:pPr>
        <w:pStyle w:val="ListParagraph"/>
        <w:numPr>
          <w:ilvl w:val="0"/>
          <w:numId w:val="20"/>
        </w:numPr>
        <w:rPr>
          <w:rFonts w:ascii="Open Sans" w:hAnsi="Open Sans" w:cs="Open Sans"/>
        </w:rPr>
      </w:pPr>
      <w:r w:rsidRPr="006F4C40">
        <w:rPr>
          <w:rFonts w:ascii="Open Sans" w:hAnsi="Open Sans" w:cs="Open Sans"/>
        </w:rPr>
        <w:t>R = The minimum number of screens that must be visited to complete a task.</w:t>
      </w:r>
    </w:p>
    <w:p w:rsidRPr="006F4C40" w:rsidR="00A575A7" w:rsidRDefault="00131E7B" w14:paraId="4915D91A" w14:textId="77777777">
      <w:pPr>
        <w:spacing w:before="200"/>
        <w:rPr>
          <w:rFonts w:ascii="Open Sans" w:hAnsi="Open Sans" w:cs="Open Sans"/>
        </w:rPr>
      </w:pPr>
      <w:r w:rsidRPr="006F4C40">
        <w:rPr>
          <w:rFonts w:ascii="Open Sans" w:hAnsi="Open Sans" w:cs="Open Sans"/>
        </w:rPr>
        <w:t xml:space="preserve">The score ranges from 0-1. The higher the score, the more lost a user is. </w:t>
      </w:r>
      <w:r w:rsidRPr="006F4C40">
        <w:rPr>
          <w:rFonts w:ascii="Open Sans" w:hAnsi="Open Sans" w:cs="Open Sans"/>
          <w:b/>
        </w:rPr>
        <w:t>Therefore, a higher score is a bad thing.</w:t>
      </w:r>
      <w:r w:rsidRPr="006F4C40">
        <w:rPr>
          <w:rFonts w:ascii="Open Sans" w:hAnsi="Open Sans" w:cs="Open Sans"/>
        </w:rPr>
        <w:t xml:space="preserve"> Report these findings in a bar graph (example shown below).</w:t>
      </w:r>
    </w:p>
    <w:p w:rsidRPr="006F4C40" w:rsidR="00A575A7" w:rsidRDefault="00131E7B" w14:paraId="663689DE" w14:textId="77777777">
      <w:pPr>
        <w:spacing w:line="276" w:lineRule="auto"/>
        <w:rPr>
          <w:rFonts w:ascii="Open Sans" w:hAnsi="Open Sans" w:eastAsia="Calibri" w:cs="Open Sans"/>
        </w:rPr>
      </w:pPr>
      <w:r w:rsidRPr="006F4C40">
        <w:rPr>
          <w:rFonts w:ascii="Open Sans" w:hAnsi="Open Sans" w:eastAsia="Calibri" w:cs="Open Sans"/>
          <w:noProof/>
        </w:rPr>
        <w:drawing>
          <wp:inline distT="114300" distB="114300" distL="114300" distR="114300" wp14:anchorId="3FFBB07C" wp14:editId="35AE554C">
            <wp:extent cx="5241175" cy="3238500"/>
            <wp:effectExtent l="0" t="0" r="0" b="0"/>
            <wp:docPr id="4" name="image7.png" descr="Chart"/>
            <wp:cNvGraphicFramePr/>
            <a:graphic xmlns:a="http://schemas.openxmlformats.org/drawingml/2006/main">
              <a:graphicData uri="http://schemas.openxmlformats.org/drawingml/2006/picture">
                <pic:pic xmlns:pic="http://schemas.openxmlformats.org/drawingml/2006/picture">
                  <pic:nvPicPr>
                    <pic:cNvPr id="0" name="image7.png" descr="Chart"/>
                    <pic:cNvPicPr preferRelativeResize="0"/>
                  </pic:nvPicPr>
                  <pic:blipFill>
                    <a:blip r:embed="rId18"/>
                    <a:srcRect/>
                    <a:stretch>
                      <a:fillRect/>
                    </a:stretch>
                  </pic:blipFill>
                  <pic:spPr>
                    <a:xfrm>
                      <a:off x="0" y="0"/>
                      <a:ext cx="5241175" cy="3238500"/>
                    </a:xfrm>
                    <a:prstGeom prst="rect">
                      <a:avLst/>
                    </a:prstGeom>
                    <a:ln/>
                  </pic:spPr>
                </pic:pic>
              </a:graphicData>
            </a:graphic>
          </wp:inline>
        </w:drawing>
      </w:r>
    </w:p>
    <w:p w:rsidRPr="006F4C40" w:rsidR="00A575A7" w:rsidRDefault="00131E7B" w14:paraId="5553F82B" w14:textId="77777777">
      <w:pPr>
        <w:spacing w:line="276" w:lineRule="auto"/>
        <w:rPr>
          <w:rFonts w:ascii="Open Sans" w:hAnsi="Open Sans" w:cs="Open Sans"/>
        </w:rPr>
      </w:pPr>
      <w:r w:rsidRPr="006F4C40">
        <w:rPr>
          <w:rFonts w:ascii="Open Sans" w:hAnsi="Open Sans" w:cs="Open Sans"/>
          <w:b/>
        </w:rPr>
        <w:t>Figure X+2.</w:t>
      </w:r>
      <w:r w:rsidRPr="006F4C40">
        <w:rPr>
          <w:rFonts w:ascii="Open Sans" w:hAnsi="Open Sans" w:cs="Open Sans"/>
        </w:rPr>
        <w:t xml:space="preserve"> Description.</w:t>
      </w:r>
    </w:p>
    <w:p w:rsidRPr="006F4C40" w:rsidR="00A575A7" w:rsidRDefault="00131E7B" w14:paraId="11646064" w14:textId="77777777">
      <w:pPr>
        <w:pStyle w:val="Heading2"/>
        <w:spacing w:line="276" w:lineRule="auto"/>
        <w:rPr>
          <w:rFonts w:ascii="Open Sans" w:hAnsi="Open Sans" w:cs="Open Sans"/>
        </w:rPr>
      </w:pPr>
      <w:bookmarkStart w:name="_1d4ix7yba4dg" w:colFirst="0" w:colLast="0" w:id="55"/>
      <w:bookmarkEnd w:id="55"/>
      <w:r w:rsidRPr="006F4C40">
        <w:rPr>
          <w:rFonts w:ascii="Open Sans" w:hAnsi="Open Sans" w:cs="Open Sans"/>
        </w:rPr>
        <w:br w:type="page"/>
      </w:r>
    </w:p>
    <w:p w:rsidRPr="006F4C40" w:rsidR="00A575A7" w:rsidRDefault="00131E7B" w14:paraId="52D29CD7" w14:textId="77777777">
      <w:pPr>
        <w:pStyle w:val="Heading2"/>
        <w:spacing w:line="276" w:lineRule="auto"/>
        <w:rPr>
          <w:rFonts w:ascii="Open Sans" w:hAnsi="Open Sans" w:cs="Open Sans"/>
        </w:rPr>
      </w:pPr>
      <w:bookmarkStart w:name="_8ufqmgf6g851" w:colFirst="0" w:colLast="0" w:id="56"/>
      <w:bookmarkEnd w:id="56"/>
      <w:r w:rsidRPr="006F4C40">
        <w:rPr>
          <w:rFonts w:ascii="Open Sans" w:hAnsi="Open Sans" w:cs="Open Sans"/>
        </w:rPr>
        <w:lastRenderedPageBreak/>
        <w:t>System Usability Scale</w:t>
      </w:r>
    </w:p>
    <w:p w:rsidRPr="006F4C40" w:rsidR="00A575A7" w:rsidRDefault="0044752D" w14:paraId="74D7CD01" w14:textId="3904C118">
      <w:pPr>
        <w:rPr>
          <w:rFonts w:ascii="Open Sans" w:hAnsi="Open Sans" w:cs="Open Sans"/>
        </w:rPr>
      </w:pPr>
      <w:r w:rsidRPr="006F4C40">
        <w:rPr>
          <w:rFonts w:ascii="Open Sans" w:hAnsi="Open Sans" w:cs="Open Sans"/>
        </w:rPr>
        <w:t>Use</w:t>
      </w:r>
      <w:r w:rsidRPr="006F4C40" w:rsidR="00131E7B">
        <w:rPr>
          <w:rFonts w:ascii="Open Sans" w:hAnsi="Open Sans" w:cs="Open Sans"/>
        </w:rPr>
        <w:t xml:space="preserve"> a bar chart </w:t>
      </w:r>
      <w:r w:rsidRPr="006F4C40">
        <w:rPr>
          <w:rFonts w:ascii="Open Sans" w:hAnsi="Open Sans" w:cs="Open Sans"/>
        </w:rPr>
        <w:t xml:space="preserve">to report the results </w:t>
      </w:r>
      <w:r w:rsidRPr="006F4C40" w:rsidR="00131E7B">
        <w:rPr>
          <w:rFonts w:ascii="Open Sans" w:hAnsi="Open Sans" w:cs="Open Sans"/>
        </w:rPr>
        <w:t>of each participant’s SUS score. Report on a y-axis of 100, as that is the maximum score.</w:t>
      </w:r>
    </w:p>
    <w:p w:rsidRPr="006F4C40" w:rsidR="00A575A7" w:rsidRDefault="00131E7B" w14:paraId="15E08498" w14:textId="77777777">
      <w:pPr>
        <w:spacing w:before="200"/>
        <w:rPr>
          <w:rFonts w:ascii="Open Sans" w:hAnsi="Open Sans" w:cs="Open Sans"/>
        </w:rPr>
      </w:pPr>
      <w:r w:rsidRPr="006F4C40">
        <w:rPr>
          <w:rFonts w:ascii="Open Sans" w:hAnsi="Open Sans" w:cs="Open Sans"/>
        </w:rPr>
        <w:t>If you added any questions to the post-test questionnaires, report them in a table in a separate section (shown below).</w:t>
      </w:r>
    </w:p>
    <w:p w:rsidRPr="006F4C40" w:rsidR="00A575A7" w:rsidRDefault="00131E7B" w14:paraId="614B7DFA" w14:textId="77777777">
      <w:pPr>
        <w:pStyle w:val="Heading2"/>
        <w:rPr>
          <w:rFonts w:ascii="Open Sans" w:hAnsi="Open Sans" w:cs="Open Sans"/>
        </w:rPr>
      </w:pPr>
      <w:bookmarkStart w:name="_mp51bpex961p" w:colFirst="0" w:colLast="0" w:id="57"/>
      <w:bookmarkEnd w:id="57"/>
      <w:r w:rsidRPr="006F4C40">
        <w:rPr>
          <w:rFonts w:ascii="Open Sans" w:hAnsi="Open Sans" w:cs="Open Sans"/>
        </w:rPr>
        <w:t>Post-Test Questionnaire</w:t>
      </w:r>
    </w:p>
    <w:p w:rsidRPr="006F4C40" w:rsidR="00A575A7" w:rsidRDefault="00131E7B" w14:paraId="282CD9F5" w14:textId="2357DFA1">
      <w:pPr>
        <w:rPr>
          <w:rFonts w:ascii="Open Sans" w:hAnsi="Open Sans" w:cs="Open Sans"/>
        </w:rPr>
      </w:pPr>
      <w:commentRangeStart w:id="58"/>
      <w:r w:rsidRPr="006F4C40">
        <w:rPr>
          <w:rFonts w:ascii="Open Sans" w:hAnsi="Open Sans" w:cs="Open Sans"/>
        </w:rPr>
        <w:t xml:space="preserve">In a table, report the </w:t>
      </w:r>
      <w:r w:rsidRPr="006F4C40" w:rsidR="0044752D">
        <w:rPr>
          <w:rFonts w:ascii="Open Sans" w:hAnsi="Open Sans" w:cs="Open Sans"/>
        </w:rPr>
        <w:t>Likert</w:t>
      </w:r>
      <w:r w:rsidRPr="006F4C40">
        <w:rPr>
          <w:rFonts w:ascii="Open Sans" w:hAnsi="Open Sans" w:cs="Open Sans"/>
        </w:rPr>
        <w:t xml:space="preserve"> scores of any additional questions you had in your post-test questionnaire.</w:t>
      </w:r>
      <w:commentRangeEnd w:id="58"/>
      <w:r w:rsidRPr="006F4C40">
        <w:rPr>
          <w:rFonts w:ascii="Open Sans" w:hAnsi="Open Sans" w:cs="Open Sans"/>
        </w:rPr>
        <w:commentReference w:id="58"/>
      </w:r>
    </w:p>
    <w:p w:rsidRPr="006F4C40" w:rsidR="00A575A7" w:rsidRDefault="00A575A7" w14:paraId="5BB24253" w14:textId="77777777">
      <w:pPr>
        <w:spacing w:line="276" w:lineRule="auto"/>
        <w:rPr>
          <w:rFonts w:ascii="Open Sans" w:hAnsi="Open Sans" w:cs="Open Sans"/>
        </w:rPr>
      </w:pPr>
    </w:p>
    <w:tbl>
      <w:tblPr>
        <w:tblStyle w:val="a0"/>
        <w:tblW w:w="936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7320"/>
        <w:gridCol w:w="2040"/>
      </w:tblGrid>
      <w:tr w:rsidRPr="006F4C40" w:rsidR="00A575A7" w14:paraId="75F578B4" w14:textId="77777777">
        <w:trPr>
          <w:trHeight w:val="320"/>
        </w:trPr>
        <w:tc>
          <w:tcPr>
            <w:tcW w:w="7320" w:type="dxa"/>
            <w:tcBorders>
              <w:top w:val="single" w:color="CCCCCC" w:sz="6" w:space="0"/>
              <w:left w:val="single" w:color="CCCCCC" w:sz="6" w:space="0"/>
              <w:bottom w:val="single" w:color="CCCCCC" w:sz="6" w:space="0"/>
              <w:right w:val="single" w:color="CCCCCC" w:sz="6" w:space="0"/>
            </w:tcBorders>
            <w:shd w:val="clear" w:color="auto" w:fill="BA0C2F"/>
            <w:tcMar>
              <w:top w:w="40" w:type="dxa"/>
              <w:left w:w="40" w:type="dxa"/>
              <w:bottom w:w="40" w:type="dxa"/>
              <w:right w:w="40" w:type="dxa"/>
            </w:tcMar>
          </w:tcPr>
          <w:p w:rsidRPr="006F4C40" w:rsidR="00A575A7" w:rsidRDefault="00131E7B" w14:paraId="60A75E70" w14:textId="77777777">
            <w:pPr>
              <w:widowControl w:val="0"/>
              <w:spacing w:line="276" w:lineRule="auto"/>
              <w:rPr>
                <w:rFonts w:ascii="Open Sans" w:hAnsi="Open Sans" w:cs="Open Sans"/>
                <w:b/>
              </w:rPr>
            </w:pPr>
            <w:r w:rsidRPr="006F4C40">
              <w:rPr>
                <w:rFonts w:ascii="Open Sans" w:hAnsi="Open Sans" w:cs="Open Sans"/>
                <w:b/>
                <w:color w:val="FFFFFF"/>
              </w:rPr>
              <w:t>Question</w:t>
            </w:r>
          </w:p>
        </w:tc>
        <w:tc>
          <w:tcPr>
            <w:tcW w:w="2040" w:type="dxa"/>
            <w:tcBorders>
              <w:top w:val="single" w:color="CCCCCC" w:sz="6" w:space="0"/>
              <w:left w:val="single" w:color="CCCCCC" w:sz="6" w:space="0"/>
              <w:bottom w:val="single" w:color="CCCCCC" w:sz="6" w:space="0"/>
              <w:right w:val="single" w:color="CCCCCC" w:sz="6" w:space="0"/>
            </w:tcBorders>
            <w:shd w:val="clear" w:color="auto" w:fill="BA0C2F"/>
            <w:tcMar>
              <w:top w:w="40" w:type="dxa"/>
              <w:left w:w="40" w:type="dxa"/>
              <w:bottom w:w="40" w:type="dxa"/>
              <w:right w:w="40" w:type="dxa"/>
            </w:tcMar>
          </w:tcPr>
          <w:p w:rsidRPr="006F4C40" w:rsidR="00A575A7" w:rsidRDefault="00131E7B" w14:paraId="0FDEEB4C" w14:textId="77777777">
            <w:pPr>
              <w:widowControl w:val="0"/>
              <w:spacing w:line="276" w:lineRule="auto"/>
              <w:jc w:val="center"/>
              <w:rPr>
                <w:rFonts w:ascii="Open Sans" w:hAnsi="Open Sans" w:cs="Open Sans"/>
                <w:b/>
              </w:rPr>
            </w:pPr>
            <w:r w:rsidRPr="006F4C40">
              <w:rPr>
                <w:rFonts w:ascii="Open Sans" w:hAnsi="Open Sans" w:cs="Open Sans"/>
                <w:b/>
                <w:color w:val="FFFFFF"/>
              </w:rPr>
              <w:t>All users</w:t>
            </w:r>
          </w:p>
        </w:tc>
      </w:tr>
      <w:tr w:rsidRPr="006F4C40" w:rsidR="00A575A7" w14:paraId="37CD9100"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65249723" w14:textId="77777777">
            <w:pPr>
              <w:widowControl w:val="0"/>
              <w:spacing w:line="276" w:lineRule="auto"/>
              <w:rPr>
                <w:rFonts w:ascii="Open Sans" w:hAnsi="Open Sans" w:cs="Open Sans"/>
              </w:rPr>
            </w:pPr>
            <w:r w:rsidRPr="006F4C40">
              <w:rPr>
                <w:rFonts w:ascii="Open Sans" w:hAnsi="Open Sans" w:cs="Open Sans"/>
              </w:rPr>
              <w:t>Completing the tasks assigned to me was easy</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47C6FC65" w14:textId="77777777">
            <w:pPr>
              <w:widowControl w:val="0"/>
              <w:spacing w:line="276" w:lineRule="auto"/>
              <w:jc w:val="right"/>
              <w:rPr>
                <w:rFonts w:ascii="Open Sans" w:hAnsi="Open Sans" w:cs="Open Sans"/>
              </w:rPr>
            </w:pPr>
            <w:r w:rsidRPr="006F4C40">
              <w:rPr>
                <w:rFonts w:ascii="Open Sans" w:hAnsi="Open Sans" w:cs="Open Sans"/>
              </w:rPr>
              <w:t>3.4</w:t>
            </w:r>
          </w:p>
        </w:tc>
      </w:tr>
      <w:tr w:rsidRPr="006F4C40" w:rsidR="00A575A7" w14:paraId="5CA28D2B"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64406C76" w14:textId="77777777">
            <w:pPr>
              <w:widowControl w:val="0"/>
              <w:spacing w:line="276" w:lineRule="auto"/>
              <w:rPr>
                <w:rFonts w:ascii="Open Sans" w:hAnsi="Open Sans" w:cs="Open Sans"/>
              </w:rPr>
            </w:pPr>
            <w:r w:rsidRPr="006F4C40">
              <w:rPr>
                <w:rFonts w:ascii="Open Sans" w:hAnsi="Open Sans" w:cs="Open Sans"/>
              </w:rPr>
              <w:t>The tasks assigned to me were easy to understand</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68DE54E" w14:textId="77777777">
            <w:pPr>
              <w:widowControl w:val="0"/>
              <w:spacing w:line="276" w:lineRule="auto"/>
              <w:jc w:val="right"/>
              <w:rPr>
                <w:rFonts w:ascii="Open Sans" w:hAnsi="Open Sans" w:cs="Open Sans"/>
              </w:rPr>
            </w:pPr>
            <w:r w:rsidRPr="006F4C40">
              <w:rPr>
                <w:rFonts w:ascii="Open Sans" w:hAnsi="Open Sans" w:cs="Open Sans"/>
              </w:rPr>
              <w:t>3.1</w:t>
            </w:r>
          </w:p>
        </w:tc>
      </w:tr>
      <w:tr w:rsidRPr="006F4C40" w:rsidR="00A575A7" w14:paraId="40A4AEFB"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630E8E6C" w14:textId="77777777">
            <w:pPr>
              <w:widowControl w:val="0"/>
              <w:spacing w:line="276" w:lineRule="auto"/>
              <w:rPr>
                <w:rFonts w:ascii="Open Sans" w:hAnsi="Open Sans" w:cs="Open Sans"/>
              </w:rPr>
            </w:pPr>
            <w:r w:rsidRPr="006F4C40">
              <w:rPr>
                <w:rFonts w:ascii="Open Sans" w:hAnsi="Open Sans" w:cs="Open Sans"/>
              </w:rPr>
              <w:t>I felt overwhelmed when trying to complete the tasks</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407AC357" w14:textId="77777777">
            <w:pPr>
              <w:widowControl w:val="0"/>
              <w:spacing w:line="276" w:lineRule="auto"/>
              <w:jc w:val="right"/>
              <w:rPr>
                <w:rFonts w:ascii="Open Sans" w:hAnsi="Open Sans" w:cs="Open Sans"/>
              </w:rPr>
            </w:pPr>
            <w:r w:rsidRPr="006F4C40">
              <w:rPr>
                <w:rFonts w:ascii="Open Sans" w:hAnsi="Open Sans" w:cs="Open Sans"/>
              </w:rPr>
              <w:t>2.4</w:t>
            </w:r>
          </w:p>
        </w:tc>
      </w:tr>
      <w:tr w:rsidRPr="006F4C40" w:rsidR="00A575A7" w14:paraId="566800CD"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08D9ACE0" w14:textId="77777777">
            <w:pPr>
              <w:widowControl w:val="0"/>
              <w:spacing w:line="276" w:lineRule="auto"/>
              <w:rPr>
                <w:rFonts w:ascii="Open Sans" w:hAnsi="Open Sans" w:cs="Open Sans"/>
              </w:rPr>
            </w:pPr>
            <w:r w:rsidRPr="006F4C40">
              <w:rPr>
                <w:rFonts w:ascii="Open Sans" w:hAnsi="Open Sans" w:cs="Open Sans"/>
              </w:rPr>
              <w:t>I understood how to use the handouts to complete the tasks</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21C9D11D" w14:textId="77777777">
            <w:pPr>
              <w:widowControl w:val="0"/>
              <w:spacing w:line="276" w:lineRule="auto"/>
              <w:jc w:val="right"/>
              <w:rPr>
                <w:rFonts w:ascii="Open Sans" w:hAnsi="Open Sans" w:cs="Open Sans"/>
              </w:rPr>
            </w:pPr>
            <w:r w:rsidRPr="006F4C40">
              <w:rPr>
                <w:rFonts w:ascii="Open Sans" w:hAnsi="Open Sans" w:cs="Open Sans"/>
              </w:rPr>
              <w:t>4.0</w:t>
            </w:r>
          </w:p>
        </w:tc>
      </w:tr>
      <w:tr w:rsidRPr="006F4C40" w:rsidR="00A575A7" w14:paraId="793905D1"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6EF3AC4F" w14:textId="77777777">
            <w:pPr>
              <w:widowControl w:val="0"/>
              <w:spacing w:line="276" w:lineRule="auto"/>
              <w:rPr>
                <w:rFonts w:ascii="Open Sans" w:hAnsi="Open Sans" w:cs="Open Sans"/>
              </w:rPr>
            </w:pPr>
            <w:r w:rsidRPr="006F4C40">
              <w:rPr>
                <w:rFonts w:ascii="Open Sans" w:hAnsi="Open Sans" w:cs="Open Sans"/>
              </w:rPr>
              <w:t>Using the handouts to complete tasks was clear and simple</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5264BDC" w14:textId="77777777">
            <w:pPr>
              <w:widowControl w:val="0"/>
              <w:spacing w:line="276" w:lineRule="auto"/>
              <w:jc w:val="right"/>
              <w:rPr>
                <w:rFonts w:ascii="Open Sans" w:hAnsi="Open Sans" w:cs="Open Sans"/>
              </w:rPr>
            </w:pPr>
            <w:r w:rsidRPr="006F4C40">
              <w:rPr>
                <w:rFonts w:ascii="Open Sans" w:hAnsi="Open Sans" w:cs="Open Sans"/>
              </w:rPr>
              <w:t>2.8</w:t>
            </w:r>
          </w:p>
        </w:tc>
      </w:tr>
      <w:tr w:rsidRPr="006F4C40" w:rsidR="00A575A7" w14:paraId="5C9629CE"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BA12D65" w14:textId="77777777">
            <w:pPr>
              <w:widowControl w:val="0"/>
              <w:spacing w:line="276" w:lineRule="auto"/>
              <w:rPr>
                <w:rFonts w:ascii="Open Sans" w:hAnsi="Open Sans" w:cs="Open Sans"/>
              </w:rPr>
            </w:pPr>
            <w:proofErr w:type="spellStart"/>
            <w:r w:rsidRPr="006F4C40">
              <w:rPr>
                <w:rFonts w:ascii="Open Sans" w:hAnsi="Open Sans" w:cs="Open Sans"/>
              </w:rPr>
              <w:t>Lessonly</w:t>
            </w:r>
            <w:proofErr w:type="spellEnd"/>
            <w:r w:rsidRPr="006F4C40">
              <w:rPr>
                <w:rFonts w:ascii="Open Sans" w:hAnsi="Open Sans" w:cs="Open Sans"/>
              </w:rPr>
              <w:t xml:space="preserve"> was easy to navigate</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15748F2" w14:textId="77777777">
            <w:pPr>
              <w:widowControl w:val="0"/>
              <w:spacing w:line="276" w:lineRule="auto"/>
              <w:jc w:val="right"/>
              <w:rPr>
                <w:rFonts w:ascii="Open Sans" w:hAnsi="Open Sans" w:cs="Open Sans"/>
              </w:rPr>
            </w:pPr>
            <w:r w:rsidRPr="006F4C40">
              <w:rPr>
                <w:rFonts w:ascii="Open Sans" w:hAnsi="Open Sans" w:cs="Open Sans"/>
              </w:rPr>
              <w:t>2.9</w:t>
            </w:r>
          </w:p>
        </w:tc>
      </w:tr>
      <w:tr w:rsidRPr="006F4C40" w:rsidR="00A575A7" w14:paraId="477D84BD"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07CE9F07" w14:textId="77777777">
            <w:pPr>
              <w:widowControl w:val="0"/>
              <w:spacing w:line="276" w:lineRule="auto"/>
              <w:rPr>
                <w:rFonts w:ascii="Open Sans" w:hAnsi="Open Sans" w:cs="Open Sans"/>
              </w:rPr>
            </w:pPr>
            <w:r w:rsidRPr="006F4C40">
              <w:rPr>
                <w:rFonts w:ascii="Open Sans" w:hAnsi="Open Sans" w:cs="Open Sans"/>
              </w:rPr>
              <w:t>The directions given by the moderator in the beginning were clear</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CB78532" w14:textId="77777777">
            <w:pPr>
              <w:widowControl w:val="0"/>
              <w:spacing w:line="276" w:lineRule="auto"/>
              <w:jc w:val="right"/>
              <w:rPr>
                <w:rFonts w:ascii="Open Sans" w:hAnsi="Open Sans" w:cs="Open Sans"/>
              </w:rPr>
            </w:pPr>
            <w:r w:rsidRPr="006F4C40">
              <w:rPr>
                <w:rFonts w:ascii="Open Sans" w:hAnsi="Open Sans" w:cs="Open Sans"/>
              </w:rPr>
              <w:t>4.5</w:t>
            </w:r>
          </w:p>
        </w:tc>
      </w:tr>
      <w:tr w:rsidRPr="006F4C40" w:rsidR="00A575A7" w14:paraId="0335AE7C"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355A1BA1" w14:textId="77777777">
            <w:pPr>
              <w:widowControl w:val="0"/>
              <w:spacing w:line="276" w:lineRule="auto"/>
              <w:rPr>
                <w:rFonts w:ascii="Open Sans" w:hAnsi="Open Sans" w:cs="Open Sans"/>
              </w:rPr>
            </w:pPr>
            <w:r w:rsidRPr="006F4C40">
              <w:rPr>
                <w:rFonts w:ascii="Open Sans" w:hAnsi="Open Sans" w:cs="Open Sans"/>
              </w:rPr>
              <w:t>Creating a new lesson was easy</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5CE2C894" w14:textId="77777777">
            <w:pPr>
              <w:widowControl w:val="0"/>
              <w:spacing w:line="276" w:lineRule="auto"/>
              <w:jc w:val="right"/>
              <w:rPr>
                <w:rFonts w:ascii="Open Sans" w:hAnsi="Open Sans" w:cs="Open Sans"/>
              </w:rPr>
            </w:pPr>
            <w:r w:rsidRPr="006F4C40">
              <w:rPr>
                <w:rFonts w:ascii="Open Sans" w:hAnsi="Open Sans" w:cs="Open Sans"/>
              </w:rPr>
              <w:t>3.8</w:t>
            </w:r>
          </w:p>
        </w:tc>
      </w:tr>
      <w:tr w:rsidRPr="006F4C40" w:rsidR="00A575A7" w14:paraId="26B32597"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3D7380EC" w14:textId="77777777">
            <w:pPr>
              <w:widowControl w:val="0"/>
              <w:spacing w:line="276" w:lineRule="auto"/>
              <w:rPr>
                <w:rFonts w:ascii="Open Sans" w:hAnsi="Open Sans" w:cs="Open Sans"/>
              </w:rPr>
            </w:pPr>
            <w:r w:rsidRPr="006F4C40">
              <w:rPr>
                <w:rFonts w:ascii="Open Sans" w:hAnsi="Open Sans" w:cs="Open Sans"/>
              </w:rPr>
              <w:t>Adding multiple elements to the lesson was easy</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325A838" w14:textId="77777777">
            <w:pPr>
              <w:widowControl w:val="0"/>
              <w:spacing w:line="276" w:lineRule="auto"/>
              <w:jc w:val="right"/>
              <w:rPr>
                <w:rFonts w:ascii="Open Sans" w:hAnsi="Open Sans" w:cs="Open Sans"/>
              </w:rPr>
            </w:pPr>
            <w:r w:rsidRPr="006F4C40">
              <w:rPr>
                <w:rFonts w:ascii="Open Sans" w:hAnsi="Open Sans" w:cs="Open Sans"/>
              </w:rPr>
              <w:t>4.4</w:t>
            </w:r>
          </w:p>
        </w:tc>
      </w:tr>
      <w:tr w:rsidRPr="006F4C40" w:rsidR="00A575A7" w14:paraId="18930A51"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41B5E301" w14:textId="77777777">
            <w:pPr>
              <w:widowControl w:val="0"/>
              <w:spacing w:line="276" w:lineRule="auto"/>
              <w:rPr>
                <w:rFonts w:ascii="Open Sans" w:hAnsi="Open Sans" w:cs="Open Sans"/>
              </w:rPr>
            </w:pPr>
            <w:r w:rsidRPr="006F4C40">
              <w:rPr>
                <w:rFonts w:ascii="Open Sans" w:hAnsi="Open Sans" w:cs="Open Sans"/>
              </w:rPr>
              <w:t>I didn't feel the need to ask questions in order to complete tasks</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79D26C56" w14:textId="77777777">
            <w:pPr>
              <w:widowControl w:val="0"/>
              <w:spacing w:line="276" w:lineRule="auto"/>
              <w:jc w:val="right"/>
              <w:rPr>
                <w:rFonts w:ascii="Open Sans" w:hAnsi="Open Sans" w:cs="Open Sans"/>
              </w:rPr>
            </w:pPr>
            <w:r w:rsidRPr="006F4C40">
              <w:rPr>
                <w:rFonts w:ascii="Open Sans" w:hAnsi="Open Sans" w:cs="Open Sans"/>
              </w:rPr>
              <w:t>3.9</w:t>
            </w:r>
          </w:p>
        </w:tc>
      </w:tr>
      <w:tr w:rsidRPr="006F4C40" w:rsidR="00A575A7" w14:paraId="50C9F989" w14:textId="77777777">
        <w:trPr>
          <w:trHeight w:val="58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5BFF8EA1" w14:textId="77777777">
            <w:pPr>
              <w:widowControl w:val="0"/>
              <w:spacing w:line="276" w:lineRule="auto"/>
              <w:rPr>
                <w:rFonts w:ascii="Open Sans" w:hAnsi="Open Sans" w:cs="Open Sans"/>
              </w:rPr>
            </w:pPr>
            <w:r w:rsidRPr="006F4C40">
              <w:rPr>
                <w:rFonts w:ascii="Open Sans" w:hAnsi="Open Sans" w:cs="Open Sans"/>
              </w:rPr>
              <w:t>The moderator allowed me to complete the tasks on my own without much guidance</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760FA215" w14:textId="77777777">
            <w:pPr>
              <w:widowControl w:val="0"/>
              <w:spacing w:line="276" w:lineRule="auto"/>
              <w:jc w:val="right"/>
              <w:rPr>
                <w:rFonts w:ascii="Open Sans" w:hAnsi="Open Sans" w:cs="Open Sans"/>
              </w:rPr>
            </w:pPr>
            <w:r w:rsidRPr="006F4C40">
              <w:rPr>
                <w:rFonts w:ascii="Open Sans" w:hAnsi="Open Sans" w:cs="Open Sans"/>
              </w:rPr>
              <w:t>4.8</w:t>
            </w:r>
          </w:p>
        </w:tc>
      </w:tr>
      <w:tr w:rsidRPr="006F4C40" w:rsidR="00A575A7" w14:paraId="6BC8BBC4" w14:textId="77777777">
        <w:trPr>
          <w:trHeight w:val="320"/>
        </w:trPr>
        <w:tc>
          <w:tcPr>
            <w:tcW w:w="732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tcPr>
          <w:p w:rsidRPr="006F4C40" w:rsidR="00A575A7" w:rsidRDefault="00131E7B" w14:paraId="6F76EAFD" w14:textId="77777777">
            <w:pPr>
              <w:widowControl w:val="0"/>
              <w:spacing w:line="276" w:lineRule="auto"/>
              <w:rPr>
                <w:rFonts w:ascii="Open Sans" w:hAnsi="Open Sans" w:cs="Open Sans"/>
              </w:rPr>
            </w:pPr>
            <w:r w:rsidRPr="006F4C40">
              <w:rPr>
                <w:rFonts w:ascii="Open Sans" w:hAnsi="Open Sans" w:cs="Open Sans"/>
              </w:rPr>
              <w:t>I felt comfortable expressing my thoughts out loud when completing tasks</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4021CD2B" w14:textId="77777777">
            <w:pPr>
              <w:widowControl w:val="0"/>
              <w:spacing w:line="276" w:lineRule="auto"/>
              <w:jc w:val="right"/>
              <w:rPr>
                <w:rFonts w:ascii="Open Sans" w:hAnsi="Open Sans" w:cs="Open Sans"/>
              </w:rPr>
            </w:pPr>
            <w:r w:rsidRPr="006F4C40">
              <w:rPr>
                <w:rFonts w:ascii="Open Sans" w:hAnsi="Open Sans" w:cs="Open Sans"/>
              </w:rPr>
              <w:t>4.5</w:t>
            </w:r>
          </w:p>
        </w:tc>
      </w:tr>
      <w:tr w:rsidRPr="006F4C40" w:rsidR="00A575A7" w14:paraId="4148AA20"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0ED8438B" w14:textId="77777777">
            <w:pPr>
              <w:widowControl w:val="0"/>
              <w:spacing w:line="276" w:lineRule="auto"/>
              <w:rPr>
                <w:rFonts w:ascii="Open Sans" w:hAnsi="Open Sans" w:cs="Open Sans"/>
              </w:rPr>
            </w:pPr>
            <w:r w:rsidRPr="006F4C40">
              <w:rPr>
                <w:rFonts w:ascii="Open Sans" w:hAnsi="Open Sans" w:cs="Open Sans"/>
              </w:rPr>
              <w:t>Most of the time I felt nervous that I would make a mistake</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9A3F05C" w14:textId="77777777">
            <w:pPr>
              <w:widowControl w:val="0"/>
              <w:spacing w:line="276" w:lineRule="auto"/>
              <w:jc w:val="right"/>
              <w:rPr>
                <w:rFonts w:ascii="Open Sans" w:hAnsi="Open Sans" w:cs="Open Sans"/>
              </w:rPr>
            </w:pPr>
            <w:r w:rsidRPr="006F4C40">
              <w:rPr>
                <w:rFonts w:ascii="Open Sans" w:hAnsi="Open Sans" w:cs="Open Sans"/>
              </w:rPr>
              <w:t>3.9</w:t>
            </w:r>
          </w:p>
        </w:tc>
      </w:tr>
      <w:tr w:rsidRPr="006F4C40" w:rsidR="00A575A7" w14:paraId="3336B497" w14:textId="77777777">
        <w:trPr>
          <w:trHeight w:val="320"/>
        </w:trPr>
        <w:tc>
          <w:tcPr>
            <w:tcW w:w="732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1BB36A04" w14:textId="77777777">
            <w:pPr>
              <w:widowControl w:val="0"/>
              <w:spacing w:line="276" w:lineRule="auto"/>
              <w:rPr>
                <w:rFonts w:ascii="Open Sans" w:hAnsi="Open Sans" w:cs="Open Sans"/>
              </w:rPr>
            </w:pPr>
            <w:r w:rsidRPr="006F4C40">
              <w:rPr>
                <w:rFonts w:ascii="Open Sans" w:hAnsi="Open Sans" w:cs="Open Sans"/>
              </w:rPr>
              <w:t xml:space="preserve">I understand the purpose of </w:t>
            </w:r>
            <w:proofErr w:type="spellStart"/>
            <w:r w:rsidRPr="006F4C40">
              <w:rPr>
                <w:rFonts w:ascii="Open Sans" w:hAnsi="Open Sans" w:cs="Open Sans"/>
              </w:rPr>
              <w:t>Lessonly</w:t>
            </w:r>
            <w:proofErr w:type="spellEnd"/>
            <w:r w:rsidRPr="006F4C40">
              <w:rPr>
                <w:rFonts w:ascii="Open Sans" w:hAnsi="Open Sans" w:cs="Open Sans"/>
              </w:rPr>
              <w:t xml:space="preserve"> and would use it in the future</w:t>
            </w:r>
          </w:p>
        </w:tc>
        <w:tc>
          <w:tcPr>
            <w:tcW w:w="20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tcPr>
          <w:p w:rsidRPr="006F4C40" w:rsidR="00A575A7" w:rsidRDefault="00131E7B" w14:paraId="4CF6CD81" w14:textId="77777777">
            <w:pPr>
              <w:widowControl w:val="0"/>
              <w:spacing w:line="276" w:lineRule="auto"/>
              <w:jc w:val="right"/>
              <w:rPr>
                <w:rFonts w:ascii="Open Sans" w:hAnsi="Open Sans" w:cs="Open Sans"/>
              </w:rPr>
            </w:pPr>
            <w:r w:rsidRPr="006F4C40">
              <w:rPr>
                <w:rFonts w:ascii="Open Sans" w:hAnsi="Open Sans" w:cs="Open Sans"/>
              </w:rPr>
              <w:t>3.9</w:t>
            </w:r>
          </w:p>
        </w:tc>
      </w:tr>
    </w:tbl>
    <w:p w:rsidRPr="006F4C40" w:rsidR="00A575A7" w:rsidRDefault="00131E7B" w14:paraId="54BADFD1" w14:textId="77777777">
      <w:pPr>
        <w:spacing w:before="200" w:line="276" w:lineRule="auto"/>
        <w:rPr>
          <w:rFonts w:ascii="Open Sans" w:hAnsi="Open Sans" w:cs="Open Sans"/>
        </w:rPr>
      </w:pPr>
      <w:r w:rsidRPr="006F4C40">
        <w:rPr>
          <w:rFonts w:ascii="Open Sans" w:hAnsi="Open Sans" w:cs="Open Sans"/>
          <w:b/>
        </w:rPr>
        <w:t xml:space="preserve">Table X+1. </w:t>
      </w:r>
      <w:r w:rsidRPr="006F4C40">
        <w:rPr>
          <w:rFonts w:ascii="Open Sans" w:hAnsi="Open Sans" w:cs="Open Sans"/>
        </w:rPr>
        <w:t>Description.</w:t>
      </w:r>
    </w:p>
    <w:p w:rsidRPr="006F4C40" w:rsidR="00A575A7" w:rsidRDefault="00131E7B" w14:paraId="20294266" w14:textId="77777777">
      <w:pPr>
        <w:pStyle w:val="Heading2"/>
        <w:spacing w:line="276" w:lineRule="auto"/>
        <w:rPr>
          <w:rFonts w:ascii="Open Sans" w:hAnsi="Open Sans" w:cs="Open Sans"/>
        </w:rPr>
      </w:pPr>
      <w:bookmarkStart w:name="_mz165cci5024" w:colFirst="0" w:colLast="0" w:id="59"/>
      <w:bookmarkEnd w:id="59"/>
      <w:r w:rsidRPr="006F4C40">
        <w:rPr>
          <w:rFonts w:ascii="Open Sans" w:hAnsi="Open Sans" w:cs="Open Sans"/>
        </w:rPr>
        <w:br w:type="page"/>
      </w:r>
    </w:p>
    <w:p w:rsidRPr="006F4C40" w:rsidR="00A575A7" w:rsidRDefault="00131E7B" w14:paraId="69E504FD" w14:textId="77777777">
      <w:pPr>
        <w:pStyle w:val="Heading2"/>
        <w:spacing w:line="276" w:lineRule="auto"/>
        <w:rPr>
          <w:rFonts w:ascii="Open Sans" w:hAnsi="Open Sans" w:cs="Open Sans"/>
        </w:rPr>
      </w:pPr>
      <w:bookmarkStart w:name="_1y78onwk6pv" w:colFirst="0" w:colLast="0" w:id="60"/>
      <w:bookmarkEnd w:id="60"/>
      <w:r w:rsidRPr="006F4C40">
        <w:rPr>
          <w:rFonts w:ascii="Open Sans" w:hAnsi="Open Sans" w:cs="Open Sans"/>
        </w:rPr>
        <w:lastRenderedPageBreak/>
        <w:t>Task-By-Task Ratings</w:t>
      </w:r>
    </w:p>
    <w:p w:rsidRPr="006F4C40" w:rsidR="00A575A7" w:rsidRDefault="00131E7B" w14:paraId="11FD581F" w14:textId="77777777">
      <w:pPr>
        <w:rPr>
          <w:rFonts w:ascii="Open Sans" w:hAnsi="Open Sans" w:cs="Open Sans"/>
        </w:rPr>
      </w:pPr>
      <w:r w:rsidRPr="006F4C40">
        <w:rPr>
          <w:rFonts w:ascii="Open Sans" w:hAnsi="Open Sans" w:cs="Open Sans"/>
        </w:rPr>
        <w:t>These should serve as a general overview of how a task went. A table works best. Example below.</w:t>
      </w:r>
    </w:p>
    <w:p w:rsidRPr="006F4C40" w:rsidR="00A575A7" w:rsidRDefault="00131E7B" w14:paraId="3F2A5A8E" w14:textId="77777777">
      <w:pPr>
        <w:pStyle w:val="Heading3"/>
        <w:rPr>
          <w:rFonts w:ascii="Open Sans" w:hAnsi="Open Sans" w:cs="Open Sans"/>
        </w:rPr>
      </w:pPr>
      <w:bookmarkStart w:name="_143k9ab6c08g" w:colFirst="0" w:colLast="0" w:id="61"/>
      <w:bookmarkEnd w:id="61"/>
      <w:r w:rsidRPr="006F4C40">
        <w:rPr>
          <w:rFonts w:ascii="Open Sans" w:hAnsi="Open Sans" w:cs="Open Sans"/>
        </w:rPr>
        <w:t>Task 1: Example Task Title</w:t>
      </w:r>
    </w:p>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50"/>
        <w:gridCol w:w="6510"/>
      </w:tblGrid>
      <w:tr w:rsidRPr="006F4C40" w:rsidR="00A575A7" w14:paraId="38E881DB" w14:textId="77777777">
        <w:tc>
          <w:tcPr>
            <w:tcW w:w="2850" w:type="dxa"/>
            <w:shd w:val="clear" w:color="auto" w:fill="auto"/>
            <w:tcMar>
              <w:top w:w="100" w:type="dxa"/>
              <w:left w:w="100" w:type="dxa"/>
              <w:bottom w:w="100" w:type="dxa"/>
              <w:right w:w="100" w:type="dxa"/>
            </w:tcMar>
          </w:tcPr>
          <w:p w:rsidRPr="006F4C40" w:rsidR="00A575A7" w:rsidRDefault="00131E7B" w14:paraId="56E0C364"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Description</w:t>
            </w:r>
          </w:p>
        </w:tc>
        <w:tc>
          <w:tcPr>
            <w:tcW w:w="6510" w:type="dxa"/>
            <w:shd w:val="clear" w:color="auto" w:fill="auto"/>
            <w:tcMar>
              <w:top w:w="100" w:type="dxa"/>
              <w:left w:w="100" w:type="dxa"/>
              <w:bottom w:w="100" w:type="dxa"/>
              <w:right w:w="100" w:type="dxa"/>
            </w:tcMar>
          </w:tcPr>
          <w:p w:rsidRPr="006F4C40" w:rsidR="00A575A7" w:rsidRDefault="00131E7B" w14:paraId="07B4A9F3" w14:textId="77777777">
            <w:pPr>
              <w:widowControl w:val="0"/>
              <w:spacing w:line="240" w:lineRule="auto"/>
              <w:rPr>
                <w:rFonts w:ascii="Open Sans" w:hAnsi="Open Sans" w:cs="Open Sans"/>
                <w:sz w:val="20"/>
                <w:szCs w:val="20"/>
              </w:rPr>
            </w:pPr>
            <w:r w:rsidRPr="006F4C40">
              <w:rPr>
                <w:rFonts w:ascii="Open Sans" w:hAnsi="Open Sans" w:cs="Open Sans"/>
                <w:sz w:val="20"/>
                <w:szCs w:val="20"/>
              </w:rPr>
              <w:t xml:space="preserve">Your boss asked you to take a series of outdated Word documents and create a lesson in </w:t>
            </w:r>
            <w:proofErr w:type="spellStart"/>
            <w:r w:rsidRPr="006F4C40">
              <w:rPr>
                <w:rFonts w:ascii="Open Sans" w:hAnsi="Open Sans" w:cs="Open Sans"/>
                <w:sz w:val="20"/>
                <w:szCs w:val="20"/>
              </w:rPr>
              <w:t>Lessonly</w:t>
            </w:r>
            <w:proofErr w:type="spellEnd"/>
            <w:r w:rsidRPr="006F4C40">
              <w:rPr>
                <w:rFonts w:ascii="Open Sans" w:hAnsi="Open Sans" w:cs="Open Sans"/>
                <w:sz w:val="20"/>
                <w:szCs w:val="20"/>
              </w:rPr>
              <w:t>. Use the content below to get started.</w:t>
            </w:r>
          </w:p>
        </w:tc>
      </w:tr>
      <w:tr w:rsidRPr="006F4C40" w:rsidR="00A575A7" w14:paraId="425DCEF0" w14:textId="77777777">
        <w:tc>
          <w:tcPr>
            <w:tcW w:w="2850" w:type="dxa"/>
            <w:shd w:val="clear" w:color="auto" w:fill="auto"/>
            <w:tcMar>
              <w:top w:w="100" w:type="dxa"/>
              <w:left w:w="100" w:type="dxa"/>
              <w:bottom w:w="100" w:type="dxa"/>
              <w:right w:w="100" w:type="dxa"/>
            </w:tcMar>
          </w:tcPr>
          <w:p w:rsidRPr="006F4C40" w:rsidR="00A575A7" w:rsidRDefault="00131E7B" w14:paraId="4ACA7956"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Success rate</w:t>
            </w:r>
          </w:p>
        </w:tc>
        <w:tc>
          <w:tcPr>
            <w:tcW w:w="6510" w:type="dxa"/>
            <w:shd w:val="clear" w:color="auto" w:fill="auto"/>
            <w:tcMar>
              <w:top w:w="100" w:type="dxa"/>
              <w:left w:w="100" w:type="dxa"/>
              <w:bottom w:w="100" w:type="dxa"/>
              <w:right w:w="100" w:type="dxa"/>
            </w:tcMar>
          </w:tcPr>
          <w:p w:rsidRPr="006F4C40" w:rsidR="00A575A7" w:rsidRDefault="00131E7B" w14:paraId="549DBCB8" w14:textId="77777777">
            <w:pPr>
              <w:widowControl w:val="0"/>
              <w:spacing w:line="240" w:lineRule="auto"/>
              <w:rPr>
                <w:rFonts w:ascii="Open Sans" w:hAnsi="Open Sans" w:cs="Open Sans"/>
                <w:i/>
                <w:sz w:val="18"/>
                <w:szCs w:val="18"/>
              </w:rPr>
            </w:pPr>
            <w:r w:rsidRPr="006F4C40">
              <w:rPr>
                <w:rFonts w:ascii="Open Sans" w:hAnsi="Open Sans" w:cs="Open Sans"/>
                <w:sz w:val="20"/>
                <w:szCs w:val="20"/>
              </w:rPr>
              <w:t xml:space="preserve">All users: 0.15 </w:t>
            </w:r>
            <w:r w:rsidRPr="006F4C40">
              <w:rPr>
                <w:rFonts w:ascii="Open Sans" w:hAnsi="Open Sans" w:cs="Open Sans"/>
              </w:rPr>
              <w:br/>
            </w:r>
            <w:r w:rsidRPr="006F4C40">
              <w:rPr>
                <w:rFonts w:ascii="Open Sans" w:hAnsi="Open Sans" w:cs="Open Sans"/>
                <w:i/>
                <w:sz w:val="18"/>
                <w:szCs w:val="18"/>
              </w:rPr>
              <w:t>Average of all users based on the following rating: Successful completion: 1.0, Partial: 0.5, Failure: 0.0</w:t>
            </w:r>
          </w:p>
        </w:tc>
      </w:tr>
      <w:tr w:rsidRPr="006F4C40" w:rsidR="00A575A7" w14:paraId="0A205B2A" w14:textId="77777777">
        <w:tc>
          <w:tcPr>
            <w:tcW w:w="2850" w:type="dxa"/>
            <w:shd w:val="clear" w:color="auto" w:fill="auto"/>
            <w:tcMar>
              <w:top w:w="100" w:type="dxa"/>
              <w:left w:w="100" w:type="dxa"/>
              <w:bottom w:w="100" w:type="dxa"/>
              <w:right w:w="100" w:type="dxa"/>
            </w:tcMar>
          </w:tcPr>
          <w:p w:rsidRPr="006F4C40" w:rsidR="00A575A7" w:rsidRDefault="00131E7B" w14:paraId="23D89CD7" w14:textId="77777777">
            <w:pPr>
              <w:widowControl w:val="0"/>
              <w:spacing w:line="240" w:lineRule="auto"/>
              <w:rPr>
                <w:rFonts w:ascii="Open Sans" w:hAnsi="Open Sans" w:cs="Open Sans"/>
                <w:b/>
                <w:sz w:val="20"/>
                <w:szCs w:val="20"/>
              </w:rPr>
            </w:pPr>
            <w:commentRangeStart w:id="62"/>
            <w:r w:rsidRPr="006F4C40">
              <w:rPr>
                <w:rFonts w:ascii="Open Sans" w:hAnsi="Open Sans" w:cs="Open Sans"/>
                <w:b/>
                <w:sz w:val="20"/>
                <w:szCs w:val="20"/>
              </w:rPr>
              <w:t>Time on task</w:t>
            </w:r>
            <w:commentRangeEnd w:id="62"/>
            <w:r w:rsidRPr="006F4C40">
              <w:rPr>
                <w:rFonts w:ascii="Open Sans" w:hAnsi="Open Sans" w:cs="Open Sans"/>
              </w:rPr>
              <w:commentReference w:id="62"/>
            </w:r>
          </w:p>
        </w:tc>
        <w:tc>
          <w:tcPr>
            <w:tcW w:w="6510" w:type="dxa"/>
            <w:shd w:val="clear" w:color="auto" w:fill="auto"/>
            <w:tcMar>
              <w:top w:w="100" w:type="dxa"/>
              <w:left w:w="100" w:type="dxa"/>
              <w:bottom w:w="100" w:type="dxa"/>
              <w:right w:w="100" w:type="dxa"/>
            </w:tcMar>
          </w:tcPr>
          <w:p w:rsidRPr="006F4C40" w:rsidR="00A575A7" w:rsidRDefault="00131E7B" w14:paraId="48059ACE" w14:textId="77777777">
            <w:pPr>
              <w:widowControl w:val="0"/>
              <w:spacing w:line="240" w:lineRule="auto"/>
              <w:rPr>
                <w:rFonts w:ascii="Open Sans" w:hAnsi="Open Sans" w:cs="Open Sans"/>
                <w:sz w:val="20"/>
                <w:szCs w:val="20"/>
              </w:rPr>
            </w:pPr>
            <w:r w:rsidRPr="006F4C40">
              <w:rPr>
                <w:rFonts w:ascii="Open Sans" w:hAnsi="Open Sans" w:cs="Open Sans"/>
                <w:sz w:val="20"/>
                <w:szCs w:val="20"/>
              </w:rPr>
              <w:t>All users: 5:35</w:t>
            </w:r>
          </w:p>
          <w:p w:rsidRPr="006F4C40" w:rsidR="00A575A7" w:rsidRDefault="00131E7B" w14:paraId="1A109B3E" w14:textId="77777777">
            <w:pPr>
              <w:widowControl w:val="0"/>
              <w:spacing w:line="240" w:lineRule="auto"/>
              <w:rPr>
                <w:rFonts w:ascii="Open Sans" w:hAnsi="Open Sans" w:cs="Open Sans"/>
                <w:i/>
                <w:sz w:val="16"/>
                <w:szCs w:val="16"/>
              </w:rPr>
            </w:pPr>
            <w:r w:rsidRPr="006F4C40">
              <w:rPr>
                <w:rFonts w:ascii="Open Sans" w:hAnsi="Open Sans" w:cs="Open Sans"/>
                <w:i/>
                <w:sz w:val="16"/>
                <w:szCs w:val="16"/>
              </w:rPr>
              <w:t>Average of all users, in minutes and seconds</w:t>
            </w:r>
          </w:p>
        </w:tc>
      </w:tr>
      <w:tr w:rsidRPr="006F4C40" w:rsidR="00A575A7" w14:paraId="2B4DF2ED" w14:textId="77777777">
        <w:tc>
          <w:tcPr>
            <w:tcW w:w="2850" w:type="dxa"/>
            <w:shd w:val="clear" w:color="auto" w:fill="auto"/>
            <w:tcMar>
              <w:top w:w="100" w:type="dxa"/>
              <w:left w:w="100" w:type="dxa"/>
              <w:bottom w:w="100" w:type="dxa"/>
              <w:right w:w="100" w:type="dxa"/>
            </w:tcMar>
          </w:tcPr>
          <w:p w:rsidRPr="006F4C40" w:rsidR="00A575A7" w:rsidRDefault="00131E7B" w14:paraId="1656123B" w14:textId="77777777">
            <w:pPr>
              <w:widowControl w:val="0"/>
              <w:spacing w:line="240" w:lineRule="auto"/>
              <w:rPr>
                <w:rFonts w:ascii="Open Sans" w:hAnsi="Open Sans" w:cs="Open Sans"/>
                <w:b/>
                <w:sz w:val="20"/>
                <w:szCs w:val="20"/>
              </w:rPr>
            </w:pPr>
            <w:commentRangeStart w:id="63"/>
            <w:r w:rsidRPr="006F4C40">
              <w:rPr>
                <w:rFonts w:ascii="Open Sans" w:hAnsi="Open Sans" w:cs="Open Sans"/>
                <w:b/>
                <w:sz w:val="20"/>
                <w:szCs w:val="20"/>
              </w:rPr>
              <w:t>Efficiency ra</w:t>
            </w:r>
            <w:commentRangeEnd w:id="63"/>
            <w:r w:rsidRPr="006F4C40">
              <w:rPr>
                <w:rFonts w:ascii="Open Sans" w:hAnsi="Open Sans" w:cs="Open Sans"/>
              </w:rPr>
              <w:commentReference w:id="63"/>
            </w:r>
            <w:r w:rsidRPr="006F4C40">
              <w:rPr>
                <w:rFonts w:ascii="Open Sans" w:hAnsi="Open Sans" w:cs="Open Sans"/>
                <w:b/>
                <w:sz w:val="20"/>
                <w:szCs w:val="20"/>
              </w:rPr>
              <w:t>te</w:t>
            </w:r>
          </w:p>
        </w:tc>
        <w:tc>
          <w:tcPr>
            <w:tcW w:w="6510" w:type="dxa"/>
            <w:shd w:val="clear" w:color="auto" w:fill="auto"/>
            <w:tcMar>
              <w:top w:w="100" w:type="dxa"/>
              <w:left w:w="100" w:type="dxa"/>
              <w:bottom w:w="100" w:type="dxa"/>
              <w:right w:w="100" w:type="dxa"/>
            </w:tcMar>
          </w:tcPr>
          <w:p w:rsidRPr="006F4C40" w:rsidR="00A575A7" w:rsidRDefault="00131E7B" w14:paraId="7F062F35" w14:textId="77777777">
            <w:pPr>
              <w:widowControl w:val="0"/>
              <w:spacing w:line="240" w:lineRule="auto"/>
              <w:rPr>
                <w:rFonts w:ascii="Open Sans" w:hAnsi="Open Sans" w:cs="Open Sans"/>
                <w:i/>
                <w:sz w:val="16"/>
                <w:szCs w:val="16"/>
              </w:rPr>
            </w:pPr>
            <w:r w:rsidRPr="006F4C40">
              <w:rPr>
                <w:rFonts w:ascii="Open Sans" w:hAnsi="Open Sans" w:cs="Open Sans"/>
                <w:sz w:val="20"/>
                <w:szCs w:val="20"/>
              </w:rPr>
              <w:t>4%</w:t>
            </w:r>
            <w:r w:rsidRPr="006F4C40">
              <w:rPr>
                <w:rFonts w:ascii="Open Sans" w:hAnsi="Open Sans" w:cs="Open Sans"/>
              </w:rPr>
              <w:br/>
            </w:r>
            <w:r w:rsidRPr="006F4C40">
              <w:rPr>
                <w:rFonts w:ascii="Open Sans" w:hAnsi="Open Sans" w:cs="Open Sans"/>
                <w:i/>
                <w:sz w:val="16"/>
                <w:szCs w:val="16"/>
              </w:rPr>
              <w:t>Based on all users, ratio of the time taken for successfully completed tasks in relation to the total time taken by all users</w:t>
            </w:r>
          </w:p>
        </w:tc>
      </w:tr>
      <w:tr w:rsidRPr="006F4C40" w:rsidR="00A575A7" w14:paraId="1E482670" w14:textId="77777777">
        <w:tc>
          <w:tcPr>
            <w:tcW w:w="2850" w:type="dxa"/>
            <w:shd w:val="clear" w:color="auto" w:fill="auto"/>
            <w:tcMar>
              <w:top w:w="100" w:type="dxa"/>
              <w:left w:w="100" w:type="dxa"/>
              <w:bottom w:w="100" w:type="dxa"/>
              <w:right w:w="100" w:type="dxa"/>
            </w:tcMar>
          </w:tcPr>
          <w:p w:rsidRPr="006F4C40" w:rsidR="00A575A7" w:rsidRDefault="00131E7B" w14:paraId="686D2C83" w14:textId="77777777">
            <w:pPr>
              <w:widowControl w:val="0"/>
              <w:spacing w:line="240" w:lineRule="auto"/>
              <w:rPr>
                <w:rFonts w:ascii="Open Sans" w:hAnsi="Open Sans" w:cs="Open Sans"/>
                <w:b/>
                <w:sz w:val="20"/>
                <w:szCs w:val="20"/>
              </w:rPr>
            </w:pPr>
            <w:commentRangeStart w:id="64"/>
            <w:r w:rsidRPr="006F4C40">
              <w:rPr>
                <w:rFonts w:ascii="Open Sans" w:hAnsi="Open Sans" w:cs="Open Sans"/>
                <w:b/>
                <w:sz w:val="20"/>
                <w:szCs w:val="20"/>
              </w:rPr>
              <w:t>Lostness index</w:t>
            </w:r>
            <w:commentRangeEnd w:id="64"/>
            <w:r w:rsidRPr="006F4C40">
              <w:rPr>
                <w:rFonts w:ascii="Open Sans" w:hAnsi="Open Sans" w:cs="Open Sans"/>
              </w:rPr>
              <w:commentReference w:id="64"/>
            </w:r>
          </w:p>
        </w:tc>
        <w:tc>
          <w:tcPr>
            <w:tcW w:w="6510" w:type="dxa"/>
            <w:shd w:val="clear" w:color="auto" w:fill="auto"/>
            <w:tcMar>
              <w:top w:w="100" w:type="dxa"/>
              <w:left w:w="100" w:type="dxa"/>
              <w:bottom w:w="100" w:type="dxa"/>
              <w:right w:w="100" w:type="dxa"/>
            </w:tcMar>
          </w:tcPr>
          <w:p w:rsidRPr="006F4C40" w:rsidR="00A575A7" w:rsidRDefault="00131E7B" w14:paraId="3F518331" w14:textId="77777777">
            <w:pPr>
              <w:widowControl w:val="0"/>
              <w:spacing w:line="240" w:lineRule="auto"/>
              <w:rPr>
                <w:rFonts w:ascii="Open Sans" w:hAnsi="Open Sans" w:cs="Open Sans"/>
                <w:sz w:val="20"/>
                <w:szCs w:val="20"/>
              </w:rPr>
            </w:pPr>
            <w:r w:rsidRPr="006F4C40">
              <w:rPr>
                <w:rFonts w:ascii="Open Sans" w:hAnsi="Open Sans" w:cs="Open Sans"/>
                <w:sz w:val="20"/>
                <w:szCs w:val="20"/>
              </w:rPr>
              <w:t>All users: 0.69</w:t>
            </w:r>
          </w:p>
          <w:p w:rsidRPr="006F4C40" w:rsidR="00A575A7" w:rsidRDefault="00131E7B" w14:paraId="3522D454" w14:textId="77777777">
            <w:pPr>
              <w:widowControl w:val="0"/>
              <w:spacing w:line="240" w:lineRule="auto"/>
              <w:rPr>
                <w:rFonts w:ascii="Open Sans" w:hAnsi="Open Sans" w:cs="Open Sans"/>
                <w:sz w:val="20"/>
                <w:szCs w:val="20"/>
              </w:rPr>
            </w:pPr>
            <w:r w:rsidRPr="006F4C40">
              <w:rPr>
                <w:rFonts w:ascii="Open Sans" w:hAnsi="Open Sans" w:cs="Open Sans"/>
                <w:sz w:val="20"/>
                <w:szCs w:val="20"/>
              </w:rPr>
              <w:t>Expert: 0.67</w:t>
            </w:r>
          </w:p>
          <w:p w:rsidRPr="006F4C40" w:rsidR="00A575A7" w:rsidRDefault="00131E7B" w14:paraId="14387914" w14:textId="77777777">
            <w:pPr>
              <w:widowControl w:val="0"/>
              <w:spacing w:line="240" w:lineRule="auto"/>
              <w:rPr>
                <w:rFonts w:ascii="Open Sans" w:hAnsi="Open Sans" w:cs="Open Sans"/>
                <w:sz w:val="20"/>
                <w:szCs w:val="20"/>
              </w:rPr>
            </w:pPr>
            <w:r w:rsidRPr="006F4C40">
              <w:rPr>
                <w:rFonts w:ascii="Open Sans" w:hAnsi="Open Sans" w:cs="Open Sans"/>
                <w:sz w:val="20"/>
                <w:szCs w:val="20"/>
              </w:rPr>
              <w:t>Novice: 0.71</w:t>
            </w:r>
          </w:p>
          <w:p w:rsidRPr="006F4C40" w:rsidR="00A575A7" w:rsidRDefault="00131E7B" w14:paraId="5589B095" w14:textId="77777777">
            <w:pPr>
              <w:widowControl w:val="0"/>
              <w:spacing w:line="240" w:lineRule="auto"/>
              <w:rPr>
                <w:rFonts w:ascii="Open Sans" w:hAnsi="Open Sans" w:cs="Open Sans"/>
                <w:i/>
                <w:sz w:val="16"/>
                <w:szCs w:val="16"/>
              </w:rPr>
            </w:pPr>
            <w:r w:rsidRPr="006F4C40">
              <w:rPr>
                <w:rFonts w:ascii="Open Sans" w:hAnsi="Open Sans" w:cs="Open Sans"/>
                <w:i/>
                <w:sz w:val="16"/>
                <w:szCs w:val="16"/>
              </w:rPr>
              <w:t>All users had significant issues in finding what they needed to complete the task (less than 0.4 indicated a low lostness value)</w:t>
            </w:r>
          </w:p>
        </w:tc>
      </w:tr>
      <w:tr w:rsidRPr="006F4C40" w:rsidR="00A575A7" w14:paraId="3F3846EB" w14:textId="77777777">
        <w:tc>
          <w:tcPr>
            <w:tcW w:w="2850" w:type="dxa"/>
            <w:shd w:val="clear" w:color="auto" w:fill="auto"/>
            <w:tcMar>
              <w:top w:w="100" w:type="dxa"/>
              <w:left w:w="100" w:type="dxa"/>
              <w:bottom w:w="100" w:type="dxa"/>
              <w:right w:w="100" w:type="dxa"/>
            </w:tcMar>
          </w:tcPr>
          <w:p w:rsidRPr="006F4C40" w:rsidR="00A575A7" w:rsidRDefault="00131E7B" w14:paraId="50F75627" w14:textId="77777777">
            <w:pPr>
              <w:widowControl w:val="0"/>
              <w:spacing w:line="240" w:lineRule="auto"/>
              <w:rPr>
                <w:rFonts w:ascii="Open Sans" w:hAnsi="Open Sans" w:cs="Open Sans"/>
                <w:b/>
                <w:sz w:val="20"/>
                <w:szCs w:val="20"/>
              </w:rPr>
            </w:pPr>
            <w:commentRangeStart w:id="65"/>
            <w:r w:rsidRPr="006F4C40">
              <w:rPr>
                <w:rFonts w:ascii="Open Sans" w:hAnsi="Open Sans" w:cs="Open Sans"/>
                <w:b/>
                <w:sz w:val="20"/>
                <w:szCs w:val="20"/>
              </w:rPr>
              <w:t>Post task difficulty rating</w:t>
            </w:r>
            <w:commentRangeEnd w:id="65"/>
            <w:r w:rsidRPr="006F4C40">
              <w:rPr>
                <w:rFonts w:ascii="Open Sans" w:hAnsi="Open Sans" w:cs="Open Sans"/>
              </w:rPr>
              <w:commentReference w:id="65"/>
            </w:r>
          </w:p>
        </w:tc>
        <w:tc>
          <w:tcPr>
            <w:tcW w:w="6510" w:type="dxa"/>
            <w:shd w:val="clear" w:color="auto" w:fill="auto"/>
            <w:tcMar>
              <w:top w:w="100" w:type="dxa"/>
              <w:left w:w="100" w:type="dxa"/>
              <w:bottom w:w="100" w:type="dxa"/>
              <w:right w:w="100" w:type="dxa"/>
            </w:tcMar>
          </w:tcPr>
          <w:p w:rsidRPr="006F4C40" w:rsidR="00A575A7" w:rsidRDefault="00131E7B" w14:paraId="3BB0EA3D" w14:textId="77777777">
            <w:pPr>
              <w:widowControl w:val="0"/>
              <w:spacing w:line="240" w:lineRule="auto"/>
              <w:rPr>
                <w:rFonts w:ascii="Open Sans" w:hAnsi="Open Sans" w:cs="Open Sans"/>
                <w:sz w:val="20"/>
                <w:szCs w:val="20"/>
              </w:rPr>
            </w:pPr>
            <w:r w:rsidRPr="006F4C40">
              <w:rPr>
                <w:rFonts w:ascii="Open Sans" w:hAnsi="Open Sans" w:cs="Open Sans"/>
                <w:sz w:val="20"/>
                <w:szCs w:val="20"/>
              </w:rPr>
              <w:t>All users: 3.9</w:t>
            </w:r>
          </w:p>
          <w:p w:rsidRPr="006F4C40" w:rsidR="00A575A7" w:rsidRDefault="00131E7B" w14:paraId="0D16F85C" w14:textId="77777777">
            <w:pPr>
              <w:widowControl w:val="0"/>
              <w:spacing w:line="240" w:lineRule="auto"/>
              <w:rPr>
                <w:rFonts w:ascii="Open Sans" w:hAnsi="Open Sans" w:cs="Open Sans"/>
                <w:sz w:val="20"/>
                <w:szCs w:val="20"/>
              </w:rPr>
            </w:pPr>
            <w:r w:rsidRPr="006F4C40">
              <w:rPr>
                <w:rFonts w:ascii="Open Sans" w:hAnsi="Open Sans" w:cs="Open Sans"/>
                <w:sz w:val="20"/>
                <w:szCs w:val="20"/>
              </w:rPr>
              <w:t>Expert: 3.4</w:t>
            </w:r>
          </w:p>
          <w:p w:rsidRPr="006F4C40" w:rsidR="00A575A7" w:rsidRDefault="00131E7B" w14:paraId="45429EDD" w14:textId="77777777">
            <w:pPr>
              <w:widowControl w:val="0"/>
              <w:spacing w:line="240" w:lineRule="auto"/>
              <w:rPr>
                <w:rFonts w:ascii="Open Sans" w:hAnsi="Open Sans" w:cs="Open Sans"/>
                <w:sz w:val="20"/>
                <w:szCs w:val="20"/>
              </w:rPr>
            </w:pPr>
            <w:r w:rsidRPr="006F4C40">
              <w:rPr>
                <w:rFonts w:ascii="Open Sans" w:hAnsi="Open Sans" w:cs="Open Sans"/>
                <w:sz w:val="20"/>
                <w:szCs w:val="20"/>
              </w:rPr>
              <w:t>Novice: 4.4</w:t>
            </w:r>
          </w:p>
          <w:p w:rsidRPr="006F4C40" w:rsidR="00A575A7" w:rsidRDefault="00131E7B" w14:paraId="27D55C07" w14:textId="77777777">
            <w:pPr>
              <w:spacing w:line="276" w:lineRule="auto"/>
              <w:rPr>
                <w:rFonts w:ascii="Open Sans" w:hAnsi="Open Sans" w:cs="Open Sans"/>
                <w:i/>
                <w:sz w:val="16"/>
                <w:szCs w:val="16"/>
              </w:rPr>
            </w:pPr>
            <w:r w:rsidRPr="006F4C40">
              <w:rPr>
                <w:rFonts w:ascii="Open Sans" w:hAnsi="Open Sans" w:cs="Open Sans"/>
                <w:i/>
                <w:sz w:val="16"/>
                <w:szCs w:val="16"/>
              </w:rPr>
              <w:t>Average response from the users. The rating scale was 1 through 7, with 1 representing a “very easy” task and 7 “very difficult.”</w:t>
            </w:r>
          </w:p>
        </w:tc>
      </w:tr>
    </w:tbl>
    <w:p w:rsidRPr="006F4C40" w:rsidR="00A575A7" w:rsidRDefault="00A575A7" w14:paraId="6D057F0F" w14:textId="77777777">
      <w:pPr>
        <w:spacing w:line="276" w:lineRule="auto"/>
        <w:rPr>
          <w:rFonts w:ascii="Open Sans" w:hAnsi="Open Sans" w:cs="Open Sans"/>
        </w:rPr>
      </w:pPr>
    </w:p>
    <w:p w:rsidRPr="006F4C40" w:rsidR="00A575A7" w:rsidRDefault="00131E7B" w14:paraId="06E84C8D" w14:textId="77777777">
      <w:pPr>
        <w:pStyle w:val="Heading2"/>
        <w:spacing w:line="276" w:lineRule="auto"/>
        <w:rPr>
          <w:rFonts w:ascii="Open Sans" w:hAnsi="Open Sans" w:cs="Open Sans"/>
        </w:rPr>
      </w:pPr>
      <w:bookmarkStart w:name="_v45p2juof1jn" w:colFirst="0" w:colLast="0" w:id="66"/>
      <w:bookmarkEnd w:id="66"/>
      <w:r w:rsidRPr="006F4C40">
        <w:rPr>
          <w:rFonts w:ascii="Open Sans" w:hAnsi="Open Sans" w:cs="Open Sans"/>
        </w:rPr>
        <w:br w:type="page"/>
      </w:r>
      <w:r w:rsidRPr="006F4C40">
        <w:rPr>
          <w:rFonts w:ascii="Open Sans" w:hAnsi="Open Sans" w:cs="Open Sans"/>
        </w:rPr>
        <w:lastRenderedPageBreak/>
        <w:t>Problem Statements</w:t>
      </w:r>
    </w:p>
    <w:p w:rsidRPr="006F4C40" w:rsidR="00A575A7" w:rsidRDefault="00131E7B" w14:paraId="18CD787E" w14:textId="77777777">
      <w:pPr>
        <w:rPr>
          <w:rFonts w:ascii="Open Sans" w:hAnsi="Open Sans" w:cs="Open Sans"/>
        </w:rPr>
      </w:pPr>
      <w:r w:rsidRPr="006F4C40">
        <w:rPr>
          <w:rFonts w:ascii="Open Sans" w:hAnsi="Open Sans" w:cs="Open Sans"/>
        </w:rPr>
        <w:t xml:space="preserve">This is the meat and potatoes of a usability report. This is where you get to give your expert input as to how to fix the issues discovered during testing. Tables are a good way to share this information. </w:t>
      </w:r>
      <w:r w:rsidRPr="006F4C40">
        <w:rPr>
          <w:rFonts w:ascii="Open Sans" w:hAnsi="Open Sans" w:cs="Open Sans"/>
          <w:b/>
        </w:rPr>
        <w:t xml:space="preserve">Format this section so there is one problem statement per page. The intention is a developer or designer could print off this one single page (or two if you’re long-winded) and have all the information they need to implement/address your feedback. </w:t>
      </w:r>
      <w:r w:rsidRPr="006F4C40">
        <w:rPr>
          <w:rFonts w:ascii="Open Sans" w:hAnsi="Open Sans" w:cs="Open Sans"/>
        </w:rPr>
        <w:t>If there are numerous problems in a system, consider organizing them by subcategory using nested sub-headers.</w:t>
      </w:r>
    </w:p>
    <w:p w:rsidRPr="006F4C40" w:rsidR="00A575A7" w:rsidRDefault="00131E7B" w14:paraId="1D944740" w14:textId="77777777">
      <w:pPr>
        <w:spacing w:before="200"/>
        <w:rPr>
          <w:rFonts w:ascii="Open Sans" w:hAnsi="Open Sans" w:cs="Open Sans"/>
          <w:b/>
        </w:rPr>
      </w:pPr>
      <w:r w:rsidRPr="006F4C40">
        <w:rPr>
          <w:rFonts w:ascii="Open Sans" w:hAnsi="Open Sans" w:cs="Open Sans"/>
          <w:b/>
        </w:rPr>
        <w:t>Example on the following page (</w:t>
      </w:r>
      <w:r w:rsidRPr="006F4C40">
        <w:rPr>
          <w:rFonts w:ascii="Open Sans" w:hAnsi="Open Sans" w:cs="Open Sans"/>
          <w:b/>
          <w:color w:val="C00000"/>
        </w:rPr>
        <w:t>each problem should appear on a separate page</w:t>
      </w:r>
      <w:r w:rsidRPr="006F4C40">
        <w:rPr>
          <w:rFonts w:ascii="Open Sans" w:hAnsi="Open Sans" w:cs="Open Sans"/>
          <w:b/>
        </w:rPr>
        <w:t>):</w:t>
      </w:r>
    </w:p>
    <w:p w:rsidRPr="006F4C40" w:rsidR="00A575A7" w:rsidRDefault="00131E7B" w14:paraId="5C7E350B" w14:textId="77777777">
      <w:pPr>
        <w:pStyle w:val="Heading3"/>
        <w:rPr>
          <w:rFonts w:ascii="Open Sans" w:hAnsi="Open Sans" w:cs="Open Sans"/>
        </w:rPr>
      </w:pPr>
      <w:bookmarkStart w:name="_hgle782l5m1s" w:colFirst="0" w:colLast="0" w:id="67"/>
      <w:bookmarkEnd w:id="67"/>
      <w:r w:rsidRPr="006F4C40">
        <w:rPr>
          <w:rFonts w:ascii="Open Sans" w:hAnsi="Open Sans" w:cs="Open Sans"/>
        </w:rPr>
        <w:t>Severity Ratings</w:t>
      </w:r>
    </w:p>
    <w:p w:rsidRPr="006F4C40" w:rsidR="00A575A7" w:rsidP="007E3A3E" w:rsidRDefault="00131E7B" w14:paraId="70C5DC2E" w14:textId="77777777">
      <w:pPr>
        <w:pStyle w:val="ListParagraph"/>
        <w:numPr>
          <w:ilvl w:val="0"/>
          <w:numId w:val="21"/>
        </w:numPr>
        <w:rPr>
          <w:rFonts w:ascii="Open Sans" w:hAnsi="Open Sans" w:cs="Open Sans"/>
        </w:rPr>
      </w:pPr>
      <w:r w:rsidRPr="006F4C40">
        <w:rPr>
          <w:rFonts w:ascii="Open Sans" w:hAnsi="Open Sans" w:cs="Open Sans"/>
        </w:rPr>
        <w:t xml:space="preserve">1 superficial </w:t>
      </w:r>
      <w:proofErr w:type="gramStart"/>
      <w:r w:rsidRPr="006F4C40">
        <w:rPr>
          <w:rFonts w:ascii="Open Sans" w:hAnsi="Open Sans" w:cs="Open Sans"/>
        </w:rPr>
        <w:t>errors</w:t>
      </w:r>
      <w:proofErr w:type="gramEnd"/>
      <w:r w:rsidRPr="006F4C40">
        <w:rPr>
          <w:rFonts w:ascii="Open Sans" w:hAnsi="Open Sans" w:cs="Open Sans"/>
        </w:rPr>
        <w:t xml:space="preserve"> - does not need to be fixed unless time is available</w:t>
      </w:r>
    </w:p>
    <w:p w:rsidRPr="006F4C40" w:rsidR="00A575A7" w:rsidP="007E3A3E" w:rsidRDefault="00131E7B" w14:paraId="719CD435" w14:textId="77777777">
      <w:pPr>
        <w:pStyle w:val="ListParagraph"/>
        <w:numPr>
          <w:ilvl w:val="0"/>
          <w:numId w:val="21"/>
        </w:numPr>
        <w:rPr>
          <w:rFonts w:ascii="Open Sans" w:hAnsi="Open Sans" w:cs="Open Sans"/>
        </w:rPr>
      </w:pPr>
      <w:r w:rsidRPr="006F4C40">
        <w:rPr>
          <w:rFonts w:ascii="Open Sans" w:hAnsi="Open Sans" w:cs="Open Sans"/>
        </w:rPr>
        <w:t>2 minor - low priority</w:t>
      </w:r>
    </w:p>
    <w:p w:rsidRPr="006F4C40" w:rsidR="00A575A7" w:rsidP="007E3A3E" w:rsidRDefault="00131E7B" w14:paraId="2885ED11" w14:textId="77777777">
      <w:pPr>
        <w:pStyle w:val="ListParagraph"/>
        <w:numPr>
          <w:ilvl w:val="0"/>
          <w:numId w:val="21"/>
        </w:numPr>
        <w:rPr>
          <w:rFonts w:ascii="Open Sans" w:hAnsi="Open Sans" w:cs="Open Sans"/>
        </w:rPr>
      </w:pPr>
      <w:r w:rsidRPr="006F4C40">
        <w:rPr>
          <w:rFonts w:ascii="Open Sans" w:hAnsi="Open Sans" w:cs="Open Sans"/>
        </w:rPr>
        <w:t>3 major - important and should have high priority</w:t>
      </w:r>
    </w:p>
    <w:p w:rsidRPr="006F4C40" w:rsidR="00A575A7" w:rsidP="007E3A3E" w:rsidRDefault="00131E7B" w14:paraId="34E469BC" w14:textId="77777777">
      <w:pPr>
        <w:pStyle w:val="ListParagraph"/>
        <w:numPr>
          <w:ilvl w:val="0"/>
          <w:numId w:val="21"/>
        </w:numPr>
        <w:rPr>
          <w:rFonts w:ascii="Open Sans" w:hAnsi="Open Sans" w:cs="Open Sans"/>
        </w:rPr>
      </w:pPr>
      <w:r w:rsidRPr="006F4C40">
        <w:rPr>
          <w:rFonts w:ascii="Open Sans" w:hAnsi="Open Sans" w:cs="Open Sans"/>
        </w:rPr>
        <w:t>4 catastrophic - should be fixed immediately before release</w:t>
      </w:r>
    </w:p>
    <w:p w:rsidRPr="006F4C40" w:rsidR="00A575A7" w:rsidRDefault="00131E7B" w14:paraId="10E0C212" w14:textId="77777777">
      <w:pPr>
        <w:pStyle w:val="Heading5"/>
        <w:rPr>
          <w:rFonts w:ascii="Open Sans" w:hAnsi="Open Sans" w:cs="Open Sans"/>
          <w:b/>
        </w:rPr>
      </w:pPr>
      <w:bookmarkStart w:name="_72gwr3iq0rv8" w:colFirst="0" w:colLast="0" w:id="68"/>
      <w:bookmarkStart w:name="_y45cl7d39z0d" w:colFirst="0" w:colLast="0" w:id="69"/>
      <w:bookmarkEnd w:id="68"/>
      <w:bookmarkEnd w:id="69"/>
      <w:r w:rsidRPr="006F4C40">
        <w:rPr>
          <w:rFonts w:ascii="Open Sans" w:hAnsi="Open Sans" w:cs="Open Sans"/>
        </w:rPr>
        <w:br w:type="page"/>
      </w:r>
    </w:p>
    <w:p w:rsidRPr="006F4C40" w:rsidR="00A575A7" w:rsidRDefault="00131E7B" w14:paraId="1981DD18" w14:textId="77777777">
      <w:pPr>
        <w:pStyle w:val="Heading3"/>
        <w:rPr>
          <w:rFonts w:ascii="Open Sans" w:hAnsi="Open Sans" w:cs="Open Sans"/>
        </w:rPr>
      </w:pPr>
      <w:bookmarkStart w:name="_j5z2qtfwxw62" w:colFirst="0" w:colLast="0" w:id="70"/>
      <w:bookmarkEnd w:id="70"/>
      <w:r w:rsidRPr="006F4C40">
        <w:rPr>
          <w:rFonts w:ascii="Open Sans" w:hAnsi="Open Sans" w:cs="Open Sans"/>
        </w:rPr>
        <w:lastRenderedPageBreak/>
        <w:t>Problem 1: Multiple Tabs</w:t>
      </w: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50"/>
        <w:gridCol w:w="6510"/>
      </w:tblGrid>
      <w:tr w:rsidRPr="006F4C40" w:rsidR="00A575A7" w14:paraId="1F6583C6" w14:textId="77777777">
        <w:tc>
          <w:tcPr>
            <w:tcW w:w="2850" w:type="dxa"/>
            <w:shd w:val="clear" w:color="auto" w:fill="auto"/>
            <w:tcMar>
              <w:top w:w="100" w:type="dxa"/>
              <w:left w:w="100" w:type="dxa"/>
              <w:bottom w:w="100" w:type="dxa"/>
              <w:right w:w="100" w:type="dxa"/>
            </w:tcMar>
          </w:tcPr>
          <w:p w:rsidRPr="006F4C40" w:rsidR="00A575A7" w:rsidRDefault="00131E7B" w14:paraId="260BB02C"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Description</w:t>
            </w:r>
          </w:p>
        </w:tc>
        <w:tc>
          <w:tcPr>
            <w:tcW w:w="6510" w:type="dxa"/>
            <w:shd w:val="clear" w:color="auto" w:fill="auto"/>
            <w:tcMar>
              <w:top w:w="100" w:type="dxa"/>
              <w:left w:w="100" w:type="dxa"/>
              <w:bottom w:w="100" w:type="dxa"/>
              <w:right w:w="100" w:type="dxa"/>
            </w:tcMar>
          </w:tcPr>
          <w:p w:rsidRPr="006F4C40" w:rsidR="00A575A7" w:rsidRDefault="00131E7B" w14:paraId="29724248" w14:textId="77777777">
            <w:pPr>
              <w:spacing w:line="276" w:lineRule="auto"/>
              <w:rPr>
                <w:rFonts w:ascii="Open Sans" w:hAnsi="Open Sans" w:cs="Open Sans"/>
                <w:b/>
                <w:sz w:val="20"/>
                <w:szCs w:val="20"/>
              </w:rPr>
            </w:pPr>
            <w:r w:rsidRPr="006F4C40">
              <w:rPr>
                <w:rFonts w:ascii="Open Sans" w:hAnsi="Open Sans" w:cs="Open Sans"/>
                <w:sz w:val="20"/>
                <w:szCs w:val="20"/>
              </w:rPr>
              <w:t>Describe the problem as encountered by a participant. This is typically 1-3 sentences.</w:t>
            </w:r>
          </w:p>
        </w:tc>
      </w:tr>
      <w:tr w:rsidRPr="006F4C40" w:rsidR="00A575A7" w14:paraId="016FE29E" w14:textId="77777777">
        <w:tc>
          <w:tcPr>
            <w:tcW w:w="2850" w:type="dxa"/>
            <w:shd w:val="clear" w:color="auto" w:fill="auto"/>
            <w:tcMar>
              <w:top w:w="100" w:type="dxa"/>
              <w:left w:w="100" w:type="dxa"/>
              <w:bottom w:w="100" w:type="dxa"/>
              <w:right w:w="100" w:type="dxa"/>
            </w:tcMar>
          </w:tcPr>
          <w:p w:rsidRPr="006F4C40" w:rsidR="00A575A7" w:rsidRDefault="00131E7B" w14:paraId="147CFE93"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Assessment</w:t>
            </w:r>
          </w:p>
        </w:tc>
        <w:tc>
          <w:tcPr>
            <w:tcW w:w="6510" w:type="dxa"/>
            <w:shd w:val="clear" w:color="auto" w:fill="auto"/>
            <w:tcMar>
              <w:top w:w="100" w:type="dxa"/>
              <w:left w:w="100" w:type="dxa"/>
              <w:bottom w:w="100" w:type="dxa"/>
              <w:right w:w="100" w:type="dxa"/>
            </w:tcMar>
          </w:tcPr>
          <w:p w:rsidRPr="006F4C40" w:rsidR="00A575A7" w:rsidRDefault="00131E7B" w14:paraId="1A3F175C" w14:textId="77777777">
            <w:pPr>
              <w:widowControl w:val="0"/>
              <w:spacing w:line="240" w:lineRule="auto"/>
              <w:rPr>
                <w:rFonts w:ascii="Open Sans" w:hAnsi="Open Sans" w:cs="Open Sans"/>
                <w:sz w:val="20"/>
                <w:szCs w:val="20"/>
              </w:rPr>
            </w:pPr>
            <w:r w:rsidRPr="006F4C40">
              <w:rPr>
                <w:rFonts w:ascii="Open Sans" w:hAnsi="Open Sans" w:cs="Open Sans"/>
                <w:sz w:val="20"/>
                <w:szCs w:val="20"/>
              </w:rPr>
              <w:t>Assess the problem and describe why this is an issue. This may be a longer explanation - 1-3 paragraphs.</w:t>
            </w:r>
          </w:p>
        </w:tc>
      </w:tr>
      <w:tr w:rsidRPr="006F4C40" w:rsidR="00A575A7" w14:paraId="503AFB8D" w14:textId="77777777">
        <w:tc>
          <w:tcPr>
            <w:tcW w:w="2850" w:type="dxa"/>
            <w:shd w:val="clear" w:color="auto" w:fill="auto"/>
            <w:tcMar>
              <w:top w:w="100" w:type="dxa"/>
              <w:left w:w="100" w:type="dxa"/>
              <w:bottom w:w="100" w:type="dxa"/>
              <w:right w:w="100" w:type="dxa"/>
            </w:tcMar>
          </w:tcPr>
          <w:p w:rsidRPr="006F4C40" w:rsidR="00A575A7" w:rsidRDefault="00131E7B" w14:paraId="3C5571BC"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Severity</w:t>
            </w:r>
          </w:p>
        </w:tc>
        <w:tc>
          <w:tcPr>
            <w:tcW w:w="6510" w:type="dxa"/>
            <w:shd w:val="clear" w:color="auto" w:fill="auto"/>
            <w:tcMar>
              <w:top w:w="100" w:type="dxa"/>
              <w:left w:w="100" w:type="dxa"/>
              <w:bottom w:w="100" w:type="dxa"/>
              <w:right w:w="100" w:type="dxa"/>
            </w:tcMar>
          </w:tcPr>
          <w:p w:rsidRPr="006F4C40" w:rsidR="00A575A7" w:rsidRDefault="00131E7B" w14:paraId="34F904D4" w14:textId="77777777">
            <w:pPr>
              <w:widowControl w:val="0"/>
              <w:spacing w:line="240" w:lineRule="auto"/>
              <w:rPr>
                <w:rFonts w:ascii="Open Sans" w:hAnsi="Open Sans" w:cs="Open Sans"/>
                <w:sz w:val="20"/>
                <w:szCs w:val="20"/>
              </w:rPr>
            </w:pPr>
            <w:r w:rsidRPr="006F4C40">
              <w:rPr>
                <w:rFonts w:ascii="Open Sans" w:hAnsi="Open Sans" w:cs="Open Sans"/>
                <w:sz w:val="20"/>
                <w:szCs w:val="20"/>
              </w:rPr>
              <w:t>2 - minor</w:t>
            </w:r>
          </w:p>
        </w:tc>
      </w:tr>
      <w:tr w:rsidRPr="006F4C40" w:rsidR="00A575A7" w14:paraId="5ADB42D1" w14:textId="77777777">
        <w:tc>
          <w:tcPr>
            <w:tcW w:w="2850" w:type="dxa"/>
            <w:shd w:val="clear" w:color="auto" w:fill="auto"/>
            <w:tcMar>
              <w:top w:w="100" w:type="dxa"/>
              <w:left w:w="100" w:type="dxa"/>
              <w:bottom w:w="100" w:type="dxa"/>
              <w:right w:w="100" w:type="dxa"/>
            </w:tcMar>
          </w:tcPr>
          <w:p w:rsidRPr="006F4C40" w:rsidR="00A575A7" w:rsidRDefault="00131E7B" w14:paraId="01D13574"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Design defect</w:t>
            </w:r>
          </w:p>
        </w:tc>
        <w:tc>
          <w:tcPr>
            <w:tcW w:w="6510" w:type="dxa"/>
            <w:shd w:val="clear" w:color="auto" w:fill="auto"/>
            <w:tcMar>
              <w:top w:w="100" w:type="dxa"/>
              <w:left w:w="100" w:type="dxa"/>
              <w:bottom w:w="100" w:type="dxa"/>
              <w:right w:w="100" w:type="dxa"/>
            </w:tcMar>
          </w:tcPr>
          <w:p w:rsidRPr="006F4C40" w:rsidR="00A575A7" w:rsidRDefault="00131E7B" w14:paraId="51FC65D3" w14:textId="77777777">
            <w:pPr>
              <w:widowControl w:val="0"/>
              <w:spacing w:line="240" w:lineRule="auto"/>
              <w:rPr>
                <w:rFonts w:ascii="Open Sans" w:hAnsi="Open Sans" w:cs="Open Sans"/>
                <w:sz w:val="20"/>
                <w:szCs w:val="20"/>
              </w:rPr>
            </w:pPr>
            <w:r w:rsidRPr="006F4C40">
              <w:rPr>
                <w:rFonts w:ascii="Open Sans" w:hAnsi="Open Sans" w:cs="Open Sans"/>
                <w:sz w:val="20"/>
                <w:szCs w:val="20"/>
              </w:rPr>
              <w:t>Explain why this is a design defect - this is the technical portion of what went wrong with the element/feature/section. This can be 1-3 sentences or longer, as needed.</w:t>
            </w:r>
          </w:p>
        </w:tc>
      </w:tr>
      <w:tr w:rsidRPr="006F4C40" w:rsidR="00A575A7" w14:paraId="00F66E26" w14:textId="77777777">
        <w:trPr>
          <w:trHeight w:val="420"/>
        </w:trPr>
        <w:tc>
          <w:tcPr>
            <w:tcW w:w="9360" w:type="dxa"/>
            <w:gridSpan w:val="2"/>
            <w:shd w:val="clear" w:color="auto" w:fill="auto"/>
            <w:tcMar>
              <w:top w:w="100" w:type="dxa"/>
              <w:left w:w="100" w:type="dxa"/>
              <w:bottom w:w="100" w:type="dxa"/>
              <w:right w:w="100" w:type="dxa"/>
            </w:tcMar>
          </w:tcPr>
          <w:p w:rsidRPr="006F4C40" w:rsidR="00A575A7" w:rsidRDefault="00131E7B" w14:paraId="289F43BD"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&lt;include a screenshot of the affect area/problem&gt;</w:t>
            </w:r>
          </w:p>
        </w:tc>
      </w:tr>
      <w:tr w:rsidRPr="006F4C40" w:rsidR="00A575A7" w14:paraId="28448ED1" w14:textId="77777777">
        <w:tc>
          <w:tcPr>
            <w:tcW w:w="2850" w:type="dxa"/>
            <w:shd w:val="clear" w:color="auto" w:fill="auto"/>
            <w:tcMar>
              <w:top w:w="100" w:type="dxa"/>
              <w:left w:w="100" w:type="dxa"/>
              <w:bottom w:w="100" w:type="dxa"/>
              <w:right w:w="100" w:type="dxa"/>
            </w:tcMar>
          </w:tcPr>
          <w:p w:rsidRPr="006F4C40" w:rsidR="00A575A7" w:rsidRDefault="00131E7B" w14:paraId="08EC5C09"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Effect on user</w:t>
            </w:r>
          </w:p>
        </w:tc>
        <w:tc>
          <w:tcPr>
            <w:tcW w:w="6510" w:type="dxa"/>
            <w:shd w:val="clear" w:color="auto" w:fill="auto"/>
            <w:tcMar>
              <w:top w:w="100" w:type="dxa"/>
              <w:left w:w="100" w:type="dxa"/>
              <w:bottom w:w="100" w:type="dxa"/>
              <w:right w:w="100" w:type="dxa"/>
            </w:tcMar>
          </w:tcPr>
          <w:p w:rsidRPr="006F4C40" w:rsidR="00A575A7" w:rsidRDefault="00131E7B" w14:paraId="6E936989" w14:textId="77777777">
            <w:pPr>
              <w:widowControl w:val="0"/>
              <w:spacing w:line="240" w:lineRule="auto"/>
              <w:rPr>
                <w:rFonts w:ascii="Open Sans" w:hAnsi="Open Sans" w:cs="Open Sans"/>
                <w:sz w:val="20"/>
                <w:szCs w:val="20"/>
              </w:rPr>
            </w:pPr>
            <w:r w:rsidRPr="006F4C40">
              <w:rPr>
                <w:rFonts w:ascii="Open Sans" w:hAnsi="Open Sans" w:cs="Open Sans"/>
                <w:sz w:val="20"/>
                <w:szCs w:val="20"/>
              </w:rPr>
              <w:t>Explain how participants feel and how the problem changes their experience in the app/website.</w:t>
            </w:r>
          </w:p>
        </w:tc>
      </w:tr>
      <w:tr w:rsidRPr="006F4C40" w:rsidR="00A575A7" w14:paraId="39CFA9B0" w14:textId="77777777">
        <w:tc>
          <w:tcPr>
            <w:tcW w:w="2850" w:type="dxa"/>
            <w:shd w:val="clear" w:color="auto" w:fill="auto"/>
            <w:tcMar>
              <w:top w:w="100" w:type="dxa"/>
              <w:left w:w="100" w:type="dxa"/>
              <w:bottom w:w="100" w:type="dxa"/>
              <w:right w:w="100" w:type="dxa"/>
            </w:tcMar>
          </w:tcPr>
          <w:p w:rsidRPr="006F4C40" w:rsidR="00A575A7" w:rsidRDefault="00131E7B" w14:paraId="6927A24B"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Recommendations for improvement</w:t>
            </w:r>
          </w:p>
        </w:tc>
        <w:tc>
          <w:tcPr>
            <w:tcW w:w="6510" w:type="dxa"/>
            <w:shd w:val="clear" w:color="auto" w:fill="auto"/>
            <w:tcMar>
              <w:top w:w="100" w:type="dxa"/>
              <w:left w:w="100" w:type="dxa"/>
              <w:bottom w:w="100" w:type="dxa"/>
              <w:right w:w="100" w:type="dxa"/>
            </w:tcMar>
          </w:tcPr>
          <w:p w:rsidRPr="006F4C40" w:rsidR="00A575A7" w:rsidRDefault="00131E7B" w14:paraId="308A0431" w14:textId="77777777">
            <w:pPr>
              <w:widowControl w:val="0"/>
              <w:spacing w:line="240" w:lineRule="auto"/>
              <w:rPr>
                <w:rFonts w:ascii="Open Sans" w:hAnsi="Open Sans" w:cs="Open Sans"/>
                <w:sz w:val="20"/>
                <w:szCs w:val="20"/>
              </w:rPr>
            </w:pPr>
            <w:r w:rsidRPr="006F4C40">
              <w:rPr>
                <w:rFonts w:ascii="Open Sans" w:hAnsi="Open Sans" w:cs="Open Sans"/>
                <w:sz w:val="20"/>
                <w:szCs w:val="20"/>
              </w:rPr>
              <w:t>Explain what should be done to fix the problem.</w:t>
            </w:r>
          </w:p>
        </w:tc>
      </w:tr>
      <w:tr w:rsidRPr="006F4C40" w:rsidR="00A575A7" w14:paraId="2AEFD363" w14:textId="77777777">
        <w:tc>
          <w:tcPr>
            <w:tcW w:w="2850" w:type="dxa"/>
            <w:shd w:val="clear" w:color="auto" w:fill="auto"/>
            <w:tcMar>
              <w:top w:w="100" w:type="dxa"/>
              <w:left w:w="100" w:type="dxa"/>
              <w:bottom w:w="100" w:type="dxa"/>
              <w:right w:w="100" w:type="dxa"/>
            </w:tcMar>
          </w:tcPr>
          <w:p w:rsidRPr="006F4C40" w:rsidR="00A575A7" w:rsidRDefault="00131E7B" w14:paraId="6EAD8F44"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Participants who encountered this problem</w:t>
            </w:r>
          </w:p>
        </w:tc>
        <w:tc>
          <w:tcPr>
            <w:tcW w:w="6510" w:type="dxa"/>
            <w:shd w:val="clear" w:color="auto" w:fill="auto"/>
            <w:tcMar>
              <w:top w:w="100" w:type="dxa"/>
              <w:left w:w="100" w:type="dxa"/>
              <w:bottom w:w="100" w:type="dxa"/>
              <w:right w:w="100" w:type="dxa"/>
            </w:tcMar>
          </w:tcPr>
          <w:p w:rsidRPr="006F4C40" w:rsidR="00A575A7" w:rsidRDefault="00131E7B" w14:paraId="135E04BD" w14:textId="1E2F9ADD">
            <w:pPr>
              <w:widowControl w:val="0"/>
              <w:spacing w:line="240" w:lineRule="auto"/>
              <w:rPr>
                <w:rFonts w:ascii="Open Sans" w:hAnsi="Open Sans" w:cs="Open Sans"/>
                <w:sz w:val="20"/>
                <w:szCs w:val="20"/>
              </w:rPr>
            </w:pPr>
            <w:commentRangeStart w:id="71"/>
            <w:r w:rsidRPr="006F4C40">
              <w:rPr>
                <w:rFonts w:ascii="Open Sans" w:hAnsi="Open Sans" w:cs="Open Sans"/>
                <w:sz w:val="20"/>
                <w:szCs w:val="20"/>
              </w:rPr>
              <w:t>1 novice</w:t>
            </w:r>
            <w:r w:rsidRPr="006F4C40" w:rsidR="0044752D">
              <w:rPr>
                <w:rFonts w:ascii="Open Sans" w:hAnsi="Open Sans" w:cs="Open Sans"/>
                <w:sz w:val="20"/>
                <w:szCs w:val="20"/>
              </w:rPr>
              <w:t xml:space="preserve"> (#1)</w:t>
            </w:r>
          </w:p>
          <w:p w:rsidRPr="006F4C40" w:rsidR="00A575A7" w:rsidRDefault="00131E7B" w14:paraId="18E882D5" w14:textId="53D93F31">
            <w:pPr>
              <w:widowControl w:val="0"/>
              <w:spacing w:line="240" w:lineRule="auto"/>
              <w:rPr>
                <w:rFonts w:ascii="Open Sans" w:hAnsi="Open Sans" w:cs="Open Sans"/>
                <w:sz w:val="20"/>
                <w:szCs w:val="20"/>
              </w:rPr>
            </w:pPr>
            <w:r w:rsidRPr="006F4C40">
              <w:rPr>
                <w:rFonts w:ascii="Open Sans" w:hAnsi="Open Sans" w:cs="Open Sans"/>
                <w:sz w:val="20"/>
                <w:szCs w:val="20"/>
              </w:rPr>
              <w:t xml:space="preserve">3 experts </w:t>
            </w:r>
            <w:commentRangeEnd w:id="71"/>
            <w:r w:rsidRPr="006F4C40">
              <w:rPr>
                <w:rFonts w:ascii="Open Sans" w:hAnsi="Open Sans" w:cs="Open Sans"/>
              </w:rPr>
              <w:commentReference w:id="71"/>
            </w:r>
            <w:r w:rsidRPr="006F4C40" w:rsidR="0044752D">
              <w:rPr>
                <w:rFonts w:ascii="Open Sans" w:hAnsi="Open Sans" w:cs="Open Sans"/>
                <w:sz w:val="20"/>
                <w:szCs w:val="20"/>
              </w:rPr>
              <w:t>(#2, 3, and 4)</w:t>
            </w:r>
          </w:p>
        </w:tc>
      </w:tr>
      <w:tr w:rsidRPr="006F4C40" w:rsidR="00A575A7" w14:paraId="1E05B114" w14:textId="77777777">
        <w:tc>
          <w:tcPr>
            <w:tcW w:w="2850" w:type="dxa"/>
            <w:shd w:val="clear" w:color="auto" w:fill="auto"/>
            <w:tcMar>
              <w:top w:w="100" w:type="dxa"/>
              <w:left w:w="100" w:type="dxa"/>
              <w:bottom w:w="100" w:type="dxa"/>
              <w:right w:w="100" w:type="dxa"/>
            </w:tcMar>
          </w:tcPr>
          <w:p w:rsidRPr="006F4C40" w:rsidR="00A575A7" w:rsidRDefault="00131E7B" w14:paraId="4D8D44AC"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Representative comments from participants</w:t>
            </w:r>
          </w:p>
        </w:tc>
        <w:tc>
          <w:tcPr>
            <w:tcW w:w="6510" w:type="dxa"/>
            <w:shd w:val="clear" w:color="auto" w:fill="auto"/>
            <w:tcMar>
              <w:top w:w="100" w:type="dxa"/>
              <w:left w:w="100" w:type="dxa"/>
              <w:bottom w:w="100" w:type="dxa"/>
              <w:right w:w="100" w:type="dxa"/>
            </w:tcMar>
          </w:tcPr>
          <w:p w:rsidRPr="006F4C40" w:rsidR="00A575A7" w:rsidRDefault="00131E7B" w14:paraId="3F904DCE" w14:textId="77777777">
            <w:pPr>
              <w:widowControl w:val="0"/>
              <w:spacing w:line="240" w:lineRule="auto"/>
              <w:rPr>
                <w:rFonts w:ascii="Open Sans" w:hAnsi="Open Sans" w:cs="Open Sans"/>
                <w:sz w:val="20"/>
                <w:szCs w:val="20"/>
              </w:rPr>
            </w:pPr>
            <w:r w:rsidRPr="006F4C40">
              <w:rPr>
                <w:rFonts w:ascii="Open Sans" w:hAnsi="Open Sans" w:cs="Open Sans"/>
                <w:sz w:val="20"/>
                <w:szCs w:val="20"/>
              </w:rPr>
              <w:t>Provide some quotes from the testing that highlight the issues faced by participants</w:t>
            </w:r>
          </w:p>
        </w:tc>
      </w:tr>
      <w:tr w:rsidRPr="006F4C40" w:rsidR="00A575A7" w14:paraId="524D5A5B" w14:textId="77777777">
        <w:tc>
          <w:tcPr>
            <w:tcW w:w="2850" w:type="dxa"/>
            <w:shd w:val="clear" w:color="auto" w:fill="auto"/>
            <w:tcMar>
              <w:top w:w="100" w:type="dxa"/>
              <w:left w:w="100" w:type="dxa"/>
              <w:bottom w:w="100" w:type="dxa"/>
              <w:right w:w="100" w:type="dxa"/>
            </w:tcMar>
          </w:tcPr>
          <w:p w:rsidRPr="006F4C40" w:rsidR="00A575A7" w:rsidRDefault="00131E7B" w14:paraId="5B670C8E" w14:textId="77777777">
            <w:pPr>
              <w:widowControl w:val="0"/>
              <w:spacing w:line="240" w:lineRule="auto"/>
              <w:rPr>
                <w:rFonts w:ascii="Open Sans" w:hAnsi="Open Sans" w:cs="Open Sans"/>
                <w:b/>
                <w:sz w:val="20"/>
                <w:szCs w:val="20"/>
              </w:rPr>
            </w:pPr>
            <w:r w:rsidRPr="006F4C40">
              <w:rPr>
                <w:rFonts w:ascii="Open Sans" w:hAnsi="Open Sans" w:cs="Open Sans"/>
                <w:b/>
                <w:sz w:val="20"/>
                <w:szCs w:val="20"/>
              </w:rPr>
              <w:t>Link to audio/video example</w:t>
            </w:r>
          </w:p>
        </w:tc>
        <w:tc>
          <w:tcPr>
            <w:tcW w:w="6510" w:type="dxa"/>
            <w:shd w:val="clear" w:color="auto" w:fill="auto"/>
            <w:tcMar>
              <w:top w:w="100" w:type="dxa"/>
              <w:left w:w="100" w:type="dxa"/>
              <w:bottom w:w="100" w:type="dxa"/>
              <w:right w:w="100" w:type="dxa"/>
            </w:tcMar>
          </w:tcPr>
          <w:p w:rsidRPr="006F4C40" w:rsidR="00A575A7" w:rsidRDefault="00131E7B" w14:paraId="1B597795" w14:textId="77777777">
            <w:pPr>
              <w:widowControl w:val="0"/>
              <w:spacing w:line="240" w:lineRule="auto"/>
              <w:rPr>
                <w:rFonts w:ascii="Open Sans" w:hAnsi="Open Sans" w:cs="Open Sans"/>
                <w:sz w:val="20"/>
                <w:szCs w:val="20"/>
              </w:rPr>
            </w:pPr>
            <w:r w:rsidRPr="006F4C40">
              <w:rPr>
                <w:rFonts w:ascii="Open Sans" w:hAnsi="Open Sans" w:cs="Open Sans"/>
                <w:sz w:val="20"/>
                <w:szCs w:val="20"/>
              </w:rPr>
              <w:t>Include a timestamp of the video/audio recording along with the link</w:t>
            </w:r>
          </w:p>
        </w:tc>
      </w:tr>
    </w:tbl>
    <w:p w:rsidRPr="006F4C40" w:rsidR="00CF7DFA" w:rsidP="00CF7DFA" w:rsidRDefault="00CF7DFA" w14:paraId="7CCBC333" w14:textId="77777777">
      <w:pPr>
        <w:rPr>
          <w:rFonts w:ascii="Open Sans" w:hAnsi="Open Sans" w:cs="Open Sans"/>
        </w:rPr>
      </w:pPr>
      <w:bookmarkStart w:name="_tammlzwqgm" w:colFirst="0" w:colLast="0" w:id="72"/>
      <w:bookmarkStart w:name="_x1os8gdmdw5b" w:colFirst="0" w:colLast="0" w:id="73"/>
      <w:bookmarkEnd w:id="72"/>
      <w:bookmarkEnd w:id="73"/>
    </w:p>
    <w:p w:rsidRPr="006F4C40" w:rsidR="00CF7DFA" w:rsidP="00CF7DFA" w:rsidRDefault="00CF7DFA" w14:paraId="68867707" w14:textId="77777777">
      <w:pPr>
        <w:rPr>
          <w:rFonts w:ascii="Open Sans" w:hAnsi="Open Sans" w:cs="Open Sans"/>
          <w:b/>
          <w:color w:val="54585A"/>
          <w:sz w:val="24"/>
          <w:szCs w:val="24"/>
        </w:rPr>
      </w:pPr>
      <w:r w:rsidRPr="006F4C40">
        <w:rPr>
          <w:rFonts w:ascii="Open Sans" w:hAnsi="Open Sans" w:cs="Open Sans"/>
        </w:rPr>
        <w:br w:type="page"/>
      </w:r>
    </w:p>
    <w:p w:rsidRPr="006F4C40" w:rsidR="00A575A7" w:rsidP="00CF7DFA" w:rsidRDefault="00131E7B" w14:paraId="0CF8F10F" w14:textId="300C7237">
      <w:pPr>
        <w:pStyle w:val="Heading2"/>
        <w:rPr>
          <w:rFonts w:ascii="Open Sans" w:hAnsi="Open Sans" w:cs="Open Sans"/>
        </w:rPr>
      </w:pPr>
      <w:r w:rsidRPr="006F4C40">
        <w:rPr>
          <w:rFonts w:ascii="Open Sans" w:hAnsi="Open Sans" w:cs="Open Sans"/>
        </w:rPr>
        <w:lastRenderedPageBreak/>
        <w:t>Testing Summary</w:t>
      </w:r>
    </w:p>
    <w:p w:rsidRPr="006F4C40" w:rsidR="00A575A7" w:rsidRDefault="00131E7B" w14:paraId="45447BF4" w14:textId="77777777">
      <w:pPr>
        <w:rPr>
          <w:rFonts w:ascii="Open Sans" w:hAnsi="Open Sans" w:cs="Open Sans"/>
        </w:rPr>
      </w:pPr>
      <w:r w:rsidRPr="006F4C40">
        <w:rPr>
          <w:rFonts w:ascii="Open Sans" w:hAnsi="Open Sans" w:cs="Open Sans"/>
        </w:rPr>
        <w:t>Depending on the scale of your usability testing or the system you’re evaluating, you may find it beneficial to write up a brief, couple paragraph summary of all aspects of testing. Consult with your teammates and team lead if you are unsure.</w:t>
      </w:r>
    </w:p>
    <w:p w:rsidRPr="006F4C40" w:rsidR="00A575A7" w:rsidRDefault="00A575A7" w14:paraId="6F541F9F" w14:textId="77777777">
      <w:pPr>
        <w:rPr>
          <w:rFonts w:ascii="Open Sans" w:hAnsi="Open Sans" w:cs="Open Sans"/>
        </w:rPr>
      </w:pPr>
    </w:p>
    <w:p w:rsidRPr="006F4C40" w:rsidR="00A575A7" w:rsidRDefault="00131E7B" w14:paraId="094E0AC1" w14:textId="77777777">
      <w:pPr>
        <w:rPr>
          <w:rFonts w:ascii="Open Sans" w:hAnsi="Open Sans" w:cs="Open Sans"/>
        </w:rPr>
      </w:pPr>
      <w:r w:rsidRPr="006F4C40">
        <w:rPr>
          <w:rFonts w:ascii="Open Sans" w:hAnsi="Open Sans" w:cs="Open Sans"/>
        </w:rPr>
        <w:br w:type="page"/>
      </w:r>
    </w:p>
    <w:p w:rsidRPr="006F4C40" w:rsidR="00A575A7" w:rsidP="004865E8" w:rsidRDefault="00131E7B" w14:paraId="11FF487C" w14:textId="77777777">
      <w:pPr>
        <w:pStyle w:val="Heading1"/>
      </w:pPr>
      <w:bookmarkStart w:name="_4784lq8j8rj5" w:colFirst="0" w:colLast="0" w:id="74"/>
      <w:bookmarkEnd w:id="74"/>
      <w:r w:rsidRPr="006F4C40">
        <w:lastRenderedPageBreak/>
        <w:t>Usability Report: Round 2</w:t>
      </w:r>
    </w:p>
    <w:p w:rsidRPr="006F4C40" w:rsidR="00A575A7" w:rsidRDefault="00131E7B" w14:paraId="098C83A2" w14:textId="77777777">
      <w:pPr>
        <w:rPr>
          <w:rFonts w:ascii="Open Sans" w:hAnsi="Open Sans" w:cs="Open Sans"/>
          <w:color w:val="BA0C2F"/>
        </w:rPr>
      </w:pPr>
      <w:r w:rsidRPr="006F4C40">
        <w:rPr>
          <w:rFonts w:ascii="Open Sans" w:hAnsi="Open Sans" w:cs="Open Sans"/>
          <w:color w:val="BA0C2F"/>
        </w:rPr>
        <w:t>TBD - need to determine how to discuss changes made to the app/website and the supplemental testing conducted, along with results.</w:t>
      </w:r>
    </w:p>
    <w:sectPr w:rsidRPr="006F4C40" w:rsidR="00A575A7">
      <w:headerReference w:type="default" r:id="rId19"/>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 w:author="Viveka Melo" w:date="2020-03-19T16:19:00Z" w:id="1">
    <w:p w:rsidR="00A575A7" w:rsidRDefault="00131E7B" w14:paraId="202D412F"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We are trying a new structure: plan and report all in one document. essentially when you submit the plan for review, the report sections will be left blank and the test portions should be written in future tense. when you submit the report section, the whole doc should be written in past tense (including going back into the plan section and revising)</w:t>
      </w:r>
    </w:p>
  </w:comment>
  <w:comment w:initials="" w:author="Viveka Melo" w:date="2020-03-19T15:47:00Z" w:id="3">
    <w:p w:rsidR="00A575A7" w:rsidRDefault="00131E7B" w14:paraId="032A5EB3"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e.g. Innovate Within: Hi-Fi Mockups</w:t>
      </w:r>
    </w:p>
  </w:comment>
  <w:comment w:initials="" w:author="Viveka Melo" w:date="2020-03-19T15:57:00Z" w:id="6">
    <w:p w:rsidR="008027D2" w:rsidRDefault="00131E7B" w14:paraId="7B33E9CD"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to see an example system overview, see here:</w:t>
      </w:r>
      <w:r w:rsidR="008027D2">
        <w:rPr>
          <w:rFonts w:ascii="Arial" w:hAnsi="Arial" w:eastAsia="Arial" w:cs="Arial"/>
          <w:color w:val="000000"/>
        </w:rPr>
        <w:t xml:space="preserve"> </w:t>
      </w:r>
    </w:p>
    <w:p w:rsidR="00A575A7" w:rsidRDefault="00131E7B" w14:paraId="0B7FBC77" w14:textId="6BE2E9E5">
      <w:pPr>
        <w:widowControl w:val="0"/>
        <w:pBdr>
          <w:top w:val="nil"/>
          <w:left w:val="nil"/>
          <w:bottom w:val="nil"/>
          <w:right w:val="nil"/>
          <w:between w:val="nil"/>
        </w:pBdr>
        <w:spacing w:line="240" w:lineRule="auto"/>
        <w:rPr>
          <w:rFonts w:ascii="Arial" w:hAnsi="Arial" w:eastAsia="Arial" w:cs="Arial"/>
          <w:color w:val="000000"/>
        </w:rPr>
      </w:pPr>
      <w:bookmarkStart w:name="_GoBack" w:id="8"/>
      <w:r>
        <w:rPr>
          <w:rFonts w:ascii="Arial" w:hAnsi="Arial" w:eastAsia="Arial" w:cs="Arial"/>
          <w:color w:val="000000"/>
        </w:rPr>
        <w:t>https://docs.google.com/document/d/1mORZXIA7hxlTLnN7OCL5w60I-4VOJ9_SNYm7QUKgqmY/edit?usp=sharing</w:t>
      </w:r>
      <w:bookmarkEnd w:id="8"/>
    </w:p>
  </w:comment>
  <w:comment w:initials="" w:author="Viveka Melo" w:date="2020-03-19T15:58:00Z" w:id="7">
    <w:p w:rsidR="00A575A7" w:rsidRDefault="00131E7B" w14:paraId="3E6DE6FE"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NOTE: they do not have to be </w:t>
      </w:r>
      <w:proofErr w:type="gramStart"/>
      <w:r>
        <w:rPr>
          <w:rFonts w:ascii="Arial" w:hAnsi="Arial" w:eastAsia="Arial" w:cs="Arial"/>
          <w:color w:val="000000"/>
        </w:rPr>
        <w:t>as long as</w:t>
      </w:r>
      <w:proofErr w:type="gramEnd"/>
      <w:r>
        <w:rPr>
          <w:rFonts w:ascii="Arial" w:hAnsi="Arial" w:eastAsia="Arial" w:cs="Arial"/>
          <w:color w:val="000000"/>
        </w:rPr>
        <w:t xml:space="preserve"> in the example. they should only be </w:t>
      </w:r>
      <w:proofErr w:type="gramStart"/>
      <w:r>
        <w:rPr>
          <w:rFonts w:ascii="Arial" w:hAnsi="Arial" w:eastAsia="Arial" w:cs="Arial"/>
          <w:color w:val="000000"/>
        </w:rPr>
        <w:t>as long as</w:t>
      </w:r>
      <w:proofErr w:type="gramEnd"/>
      <w:r>
        <w:rPr>
          <w:rFonts w:ascii="Arial" w:hAnsi="Arial" w:eastAsia="Arial" w:cs="Arial"/>
          <w:color w:val="000000"/>
        </w:rPr>
        <w:t xml:space="preserve"> needed for each project</w:t>
      </w:r>
    </w:p>
  </w:comment>
  <w:comment w:initials="" w:author="Viveka Melo" w:date="2020-03-19T16:34:00Z" w:id="14">
    <w:p w:rsidR="00A575A7" w:rsidRDefault="00131E7B" w14:paraId="19436CDE"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this may not necessarily need to be a requirement depending on what the previous/current testing was/is about</w:t>
      </w:r>
    </w:p>
  </w:comment>
  <w:comment w:initials="" w:author="Viveka Melo" w:date="2020-03-19T16:36:00Z" w:id="15">
    <w:p w:rsidR="00A575A7" w:rsidRDefault="00131E7B" w14:paraId="4AB43998"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for the most part, evaluating 'novice' users is more useful than evaluating experienced users, as we commonly focus on </w:t>
      </w:r>
      <w:proofErr w:type="spellStart"/>
      <w:r>
        <w:rPr>
          <w:rFonts w:ascii="Arial" w:hAnsi="Arial" w:eastAsia="Arial" w:cs="Arial"/>
          <w:color w:val="000000"/>
        </w:rPr>
        <w:t>learnibility</w:t>
      </w:r>
      <w:proofErr w:type="spellEnd"/>
      <w:r>
        <w:rPr>
          <w:rFonts w:ascii="Arial" w:hAnsi="Arial" w:eastAsia="Arial" w:cs="Arial"/>
          <w:color w:val="000000"/>
        </w:rPr>
        <w:t xml:space="preserve"> of a new system</w:t>
      </w:r>
    </w:p>
  </w:comment>
  <w:comment w:initials="" w:author="Viveka Melo" w:date="2020-03-19T16:36:00Z" w:id="16">
    <w:p w:rsidR="00A575A7" w:rsidRDefault="00131E7B" w14:paraId="7F1257DA"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HOWEVER, if this is a project in which we are redesigning a system, it is </w:t>
      </w:r>
      <w:proofErr w:type="gramStart"/>
      <w:r>
        <w:rPr>
          <w:rFonts w:ascii="Arial" w:hAnsi="Arial" w:eastAsia="Arial" w:cs="Arial"/>
          <w:color w:val="000000"/>
        </w:rPr>
        <w:t>absolutely important</w:t>
      </w:r>
      <w:proofErr w:type="gramEnd"/>
      <w:r>
        <w:rPr>
          <w:rFonts w:ascii="Arial" w:hAnsi="Arial" w:eastAsia="Arial" w:cs="Arial"/>
          <w:color w:val="000000"/>
        </w:rPr>
        <w:t xml:space="preserve"> to test specifically experienced users</w:t>
      </w:r>
    </w:p>
  </w:comment>
  <w:comment w:initials="" w:author="Kyle Parker" w:date="2020-03-24T14:43:00Z" w:id="17">
    <w:p w:rsidR="00A575A7" w:rsidRDefault="00131E7B" w14:paraId="7DC14C04"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Very good points to consider when creating the plan.</w:t>
      </w:r>
    </w:p>
  </w:comment>
  <w:comment w:initials="" w:author="Viveka Melo" w:date="2020-03-19T17:53:00Z" w:id="20">
    <w:p w:rsidR="00A575A7" w:rsidRDefault="00131E7B" w14:paraId="7B8E1F2C"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w:t>
      </w:r>
      <w:proofErr w:type="spellStart"/>
      <w:r>
        <w:rPr>
          <w:rFonts w:ascii="Arial" w:hAnsi="Arial" w:eastAsia="Arial" w:cs="Arial"/>
          <w:color w:val="000000"/>
        </w:rPr>
        <w:t>kyle</w:t>
      </w:r>
      <w:proofErr w:type="spellEnd"/>
      <w:r>
        <w:rPr>
          <w:rFonts w:ascii="Arial" w:hAnsi="Arial" w:eastAsia="Arial" w:cs="Arial"/>
          <w:color w:val="000000"/>
        </w:rPr>
        <w:t xml:space="preserve"> @</w:t>
      </w:r>
      <w:proofErr w:type="spellStart"/>
      <w:r>
        <w:rPr>
          <w:rFonts w:ascii="Arial" w:hAnsi="Arial" w:eastAsia="Arial" w:cs="Arial"/>
          <w:color w:val="000000"/>
        </w:rPr>
        <w:t>jolee</w:t>
      </w:r>
      <w:proofErr w:type="spellEnd"/>
      <w:r>
        <w:rPr>
          <w:rFonts w:ascii="Arial" w:hAnsi="Arial" w:eastAsia="Arial" w:cs="Arial"/>
          <w:color w:val="000000"/>
        </w:rPr>
        <w:t xml:space="preserve"> should this section be more like </w:t>
      </w:r>
      <w:proofErr w:type="spellStart"/>
      <w:r>
        <w:rPr>
          <w:rFonts w:ascii="Arial" w:hAnsi="Arial" w:eastAsia="Arial" w:cs="Arial"/>
          <w:color w:val="000000"/>
        </w:rPr>
        <w:t>kyle's</w:t>
      </w:r>
      <w:proofErr w:type="spellEnd"/>
      <w:r>
        <w:rPr>
          <w:rFonts w:ascii="Arial" w:hAnsi="Arial" w:eastAsia="Arial" w:cs="Arial"/>
          <w:color w:val="000000"/>
        </w:rPr>
        <w:t xml:space="preserve"> example (where he says the expected # of screens and steps) or more like scenario-based tasks?</w:t>
      </w:r>
    </w:p>
  </w:comment>
  <w:comment w:initials="" w:author="Kyle Parker" w:date="2020-03-20T16:41:00Z" w:id="21">
    <w:p w:rsidR="00A575A7" w:rsidRDefault="00131E7B" w14:paraId="164EE694"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I think it's an "it depends" - if the test will benefit AND if there are </w:t>
      </w:r>
      <w:proofErr w:type="gramStart"/>
      <w:r>
        <w:rPr>
          <w:rFonts w:ascii="Arial" w:hAnsi="Arial" w:eastAsia="Arial" w:cs="Arial"/>
          <w:color w:val="000000"/>
        </w:rPr>
        <w:t>sufficient</w:t>
      </w:r>
      <w:proofErr w:type="gramEnd"/>
      <w:r>
        <w:rPr>
          <w:rFonts w:ascii="Arial" w:hAnsi="Arial" w:eastAsia="Arial" w:cs="Arial"/>
          <w:color w:val="000000"/>
        </w:rPr>
        <w:t xml:space="preserve"> screens/clicks where someone could get lost. I think including an example with that disclaimer would work.</w:t>
      </w:r>
    </w:p>
  </w:comment>
  <w:comment w:initials="" w:author="Kyle Parker" w:date="2020-03-20T16:47:00Z" w:id="22">
    <w:p w:rsidR="00A575A7" w:rsidRDefault="00131E7B" w14:paraId="6BF07E86"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Another data collection tool we could use is the Task Difficulty Rating. It's a very easy thing to do after each task - </w:t>
      </w:r>
    </w:p>
    <w:p w:rsidR="00A575A7" w:rsidRDefault="00A575A7" w14:paraId="0432D4D1" w14:textId="77777777">
      <w:pPr>
        <w:widowControl w:val="0"/>
        <w:pBdr>
          <w:top w:val="nil"/>
          <w:left w:val="nil"/>
          <w:bottom w:val="nil"/>
          <w:right w:val="nil"/>
          <w:between w:val="nil"/>
        </w:pBdr>
        <w:spacing w:line="240" w:lineRule="auto"/>
        <w:rPr>
          <w:rFonts w:ascii="Arial" w:hAnsi="Arial" w:eastAsia="Arial" w:cs="Arial"/>
          <w:color w:val="000000"/>
        </w:rPr>
      </w:pPr>
    </w:p>
    <w:p w:rsidR="00A575A7" w:rsidRDefault="00131E7B" w14:paraId="2D1B0C66"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Overall this task was:</w:t>
      </w:r>
    </w:p>
    <w:p w:rsidR="00A575A7" w:rsidRDefault="00131E7B" w14:paraId="01B780EC"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1 (very easy) to 7 (very difficult) with a spot to write any comments (typically they don't, but your good testers will)</w:t>
      </w:r>
    </w:p>
    <w:p w:rsidR="00A575A7" w:rsidRDefault="00A575A7" w14:paraId="77D9855E" w14:textId="77777777">
      <w:pPr>
        <w:widowControl w:val="0"/>
        <w:pBdr>
          <w:top w:val="nil"/>
          <w:left w:val="nil"/>
          <w:bottom w:val="nil"/>
          <w:right w:val="nil"/>
          <w:between w:val="nil"/>
        </w:pBdr>
        <w:spacing w:line="240" w:lineRule="auto"/>
        <w:rPr>
          <w:rFonts w:ascii="Arial" w:hAnsi="Arial" w:eastAsia="Arial" w:cs="Arial"/>
          <w:color w:val="000000"/>
        </w:rPr>
      </w:pPr>
    </w:p>
    <w:p w:rsidR="00A575A7" w:rsidRDefault="00131E7B" w14:paraId="6EDE6AB9"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This is administered after each </w:t>
      </w:r>
      <w:proofErr w:type="gramStart"/>
      <w:r>
        <w:rPr>
          <w:rFonts w:ascii="Arial" w:hAnsi="Arial" w:eastAsia="Arial" w:cs="Arial"/>
          <w:color w:val="000000"/>
        </w:rPr>
        <w:t>tasks</w:t>
      </w:r>
      <w:proofErr w:type="gramEnd"/>
      <w:r>
        <w:rPr>
          <w:rFonts w:ascii="Arial" w:hAnsi="Arial" w:eastAsia="Arial" w:cs="Arial"/>
          <w:color w:val="000000"/>
        </w:rPr>
        <w:t>.</w:t>
      </w:r>
    </w:p>
    <w:p w:rsidR="00A575A7" w:rsidRDefault="00A575A7" w14:paraId="65B12AA0" w14:textId="77777777">
      <w:pPr>
        <w:widowControl w:val="0"/>
        <w:pBdr>
          <w:top w:val="nil"/>
          <w:left w:val="nil"/>
          <w:bottom w:val="nil"/>
          <w:right w:val="nil"/>
          <w:between w:val="nil"/>
        </w:pBdr>
        <w:spacing w:line="240" w:lineRule="auto"/>
        <w:rPr>
          <w:rFonts w:ascii="Arial" w:hAnsi="Arial" w:eastAsia="Arial" w:cs="Arial"/>
          <w:color w:val="000000"/>
        </w:rPr>
      </w:pPr>
    </w:p>
    <w:p w:rsidR="00A575A7" w:rsidRDefault="00131E7B" w14:paraId="58BD19DC"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The purpose: quantitative metrics. Most of what we collect now is qualitative - it's observations and interpretations. By using SUS and Task Difficulty Rating, we have actual numbers to produce charts, graphs, and tables.</w:t>
      </w:r>
    </w:p>
  </w:comment>
  <w:comment w:initials="" w:author="Kyle Parker" w:date="2020-03-20T16:43:00Z" w:id="23">
    <w:p w:rsidR="00A575A7" w:rsidRDefault="00131E7B" w14:paraId="6995EFAD"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Write them as a cohesive scenario. Try to avoid "show me how would do this" - while definitely better than a task that says "click on the register button in the upper right corner of the screen", the scenarios allow your participants to better role-play and be in the mindset of that user. You don't want a novel for your tasks, but you also want to help set the mood and scene for your testers so they can give more informed and thoughtful responses.</w:t>
      </w:r>
    </w:p>
  </w:comment>
  <w:comment w:initials="" w:author="Kyle Parker" w:date="2020-04-22T14:08:00Z" w:id="24">
    <w:p w:rsidR="00A575A7" w:rsidRDefault="00131E7B" w14:paraId="3818A91F"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replace with a number</w:t>
      </w:r>
    </w:p>
  </w:comment>
  <w:comment w:initials="" w:author="Kyle Parker" w:date="2020-04-22T14:08:00Z" w:id="25">
    <w:p w:rsidR="00A575A7" w:rsidRDefault="00131E7B" w14:paraId="251CEBF8"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These do not match the screens, but rather the clicks, content entry, navigation, </w:t>
      </w:r>
      <w:proofErr w:type="spellStart"/>
      <w:r>
        <w:rPr>
          <w:rFonts w:ascii="Arial" w:hAnsi="Arial" w:eastAsia="Arial" w:cs="Arial"/>
          <w:color w:val="000000"/>
        </w:rPr>
        <w:t>etc</w:t>
      </w:r>
      <w:proofErr w:type="spellEnd"/>
      <w:r>
        <w:rPr>
          <w:rFonts w:ascii="Arial" w:hAnsi="Arial" w:eastAsia="Arial" w:cs="Arial"/>
          <w:color w:val="000000"/>
        </w:rPr>
        <w:t xml:space="preserve"> that you'll use to identify the lostness</w:t>
      </w:r>
    </w:p>
  </w:comment>
  <w:comment w:initials="" w:author="Kyle Parker" w:date="2020-04-22T14:08:00Z" w:id="26">
    <w:p w:rsidR="00A575A7" w:rsidRDefault="00131E7B" w14:paraId="61955D89"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replace with a number</w:t>
      </w:r>
    </w:p>
  </w:comment>
  <w:comment w:initials="" w:author="Kyle Parker" w:date="2020-04-22T14:08:00Z" w:id="27">
    <w:p w:rsidR="00A575A7" w:rsidRDefault="00131E7B" w14:paraId="3A3245CF"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These do not match the screens, but rather the clicks, content entry, navigation, </w:t>
      </w:r>
      <w:proofErr w:type="spellStart"/>
      <w:r>
        <w:rPr>
          <w:rFonts w:ascii="Arial" w:hAnsi="Arial" w:eastAsia="Arial" w:cs="Arial"/>
          <w:color w:val="000000"/>
        </w:rPr>
        <w:t>etc</w:t>
      </w:r>
      <w:proofErr w:type="spellEnd"/>
      <w:r>
        <w:rPr>
          <w:rFonts w:ascii="Arial" w:hAnsi="Arial" w:eastAsia="Arial" w:cs="Arial"/>
          <w:color w:val="000000"/>
        </w:rPr>
        <w:t xml:space="preserve"> that you'll use to identify the lostness</w:t>
      </w:r>
    </w:p>
  </w:comment>
  <w:comment w:initials="" w:author="Kyle Parker" w:date="2020-04-22T14:08:00Z" w:id="28">
    <w:p w:rsidR="00A575A7" w:rsidRDefault="00131E7B" w14:paraId="35ACE566"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replace with a number</w:t>
      </w:r>
    </w:p>
  </w:comment>
  <w:comment w:initials="" w:author="Kyle Parker" w:date="2020-04-22T14:08:00Z" w:id="29">
    <w:p w:rsidR="00A575A7" w:rsidRDefault="00131E7B" w14:paraId="44E953AB"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These do not match the screens, but rather the clicks, content entry, navigation, </w:t>
      </w:r>
      <w:proofErr w:type="spellStart"/>
      <w:r>
        <w:rPr>
          <w:rFonts w:ascii="Arial" w:hAnsi="Arial" w:eastAsia="Arial" w:cs="Arial"/>
          <w:color w:val="000000"/>
        </w:rPr>
        <w:t>etc</w:t>
      </w:r>
      <w:proofErr w:type="spellEnd"/>
      <w:r>
        <w:rPr>
          <w:rFonts w:ascii="Arial" w:hAnsi="Arial" w:eastAsia="Arial" w:cs="Arial"/>
          <w:color w:val="000000"/>
        </w:rPr>
        <w:t xml:space="preserve"> that you'll use to identify the lostness</w:t>
      </w:r>
    </w:p>
  </w:comment>
  <w:comment w:initials="" w:author="Kyle Parker" w:date="2020-03-20T17:00:00Z" w:id="30">
    <w:p w:rsidR="00A575A7" w:rsidRDefault="00131E7B" w14:paraId="463BAA40"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Another great quantitative metric - actual numbers! Yay!</w:t>
      </w:r>
    </w:p>
  </w:comment>
  <w:comment w:initials="" w:author="Kyle Parker" w:date="2020-04-22T15:39:00Z" w:id="32">
    <w:p w:rsidR="00A575A7" w:rsidRDefault="00131E7B" w14:paraId="79FF3F00"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If you include the lostness index, define a "screen". This is how you determine the "Expected screens" number in the task list above. These two examples can generally be used, and you might define others as needed.</w:t>
      </w:r>
    </w:p>
  </w:comment>
  <w:comment w:initials="" w:author="Kyle Parker" w:date="2020-04-22T15:39:00Z" w:id="33">
    <w:p w:rsidR="00A575A7" w:rsidRDefault="00131E7B" w14:paraId="5020D677"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Also explain what a new screen does NOT include.</w:t>
      </w:r>
    </w:p>
  </w:comment>
  <w:comment w:initials="" w:author="Kyle Parker" w:date="2020-04-21T16:57:00Z" w:id="35">
    <w:p w:rsidR="00A575A7" w:rsidRDefault="00131E7B" w14:paraId="16D069A0"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If you plan to include additional questions, these need to be listed in a table below.</w:t>
      </w:r>
    </w:p>
  </w:comment>
  <w:comment w:initials="" w:author="Kyle Parker" w:date="2020-03-20T17:01:00Z" w:id="36">
    <w:p w:rsidR="00A575A7" w:rsidRDefault="00131E7B" w14:paraId="5470E329"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Additional questions are a great thing - don't feel trapped to just use the 10 that are part of the SUS. And those 10 may not always be applicable based on your testing </w:t>
      </w:r>
      <w:proofErr w:type="gramStart"/>
      <w:r>
        <w:rPr>
          <w:rFonts w:ascii="Arial" w:hAnsi="Arial" w:eastAsia="Arial" w:cs="Arial"/>
          <w:color w:val="000000"/>
        </w:rPr>
        <w:t>group, but</w:t>
      </w:r>
      <w:proofErr w:type="gramEnd"/>
      <w:r>
        <w:rPr>
          <w:rFonts w:ascii="Arial" w:hAnsi="Arial" w:eastAsia="Arial" w:cs="Arial"/>
          <w:color w:val="000000"/>
        </w:rPr>
        <w:t xml:space="preserve"> keep them as part of the scale - we can evaluate/report on those in the report.</w:t>
      </w:r>
    </w:p>
  </w:comment>
  <w:comment w:initials="" w:author="Kyle Parker" w:date="2020-03-20T17:03:00Z" w:id="38">
    <w:p w:rsidR="00A575A7" w:rsidRDefault="00131E7B" w14:paraId="09C7730A"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This is a </w:t>
      </w:r>
      <w:proofErr w:type="spellStart"/>
      <w:r>
        <w:rPr>
          <w:rFonts w:ascii="Arial" w:hAnsi="Arial" w:eastAsia="Arial" w:cs="Arial"/>
          <w:color w:val="000000"/>
        </w:rPr>
        <w:t>Lessonly</w:t>
      </w:r>
      <w:proofErr w:type="spellEnd"/>
      <w:r>
        <w:rPr>
          <w:rFonts w:ascii="Arial" w:hAnsi="Arial" w:eastAsia="Arial" w:cs="Arial"/>
          <w:color w:val="000000"/>
        </w:rPr>
        <w:t xml:space="preserve"> term - as with this entire example, don't feel like you </w:t>
      </w:r>
      <w:proofErr w:type="gramStart"/>
      <w:r>
        <w:rPr>
          <w:rFonts w:ascii="Arial" w:hAnsi="Arial" w:eastAsia="Arial" w:cs="Arial"/>
          <w:color w:val="000000"/>
        </w:rPr>
        <w:t>have to</w:t>
      </w:r>
      <w:proofErr w:type="gramEnd"/>
      <w:r>
        <w:rPr>
          <w:rFonts w:ascii="Arial" w:hAnsi="Arial" w:eastAsia="Arial" w:cs="Arial"/>
          <w:color w:val="000000"/>
        </w:rPr>
        <w:t xml:space="preserve"> use the same terminology. Your terms will be specific to the app/website and to your users.</w:t>
      </w:r>
    </w:p>
  </w:comment>
  <w:comment w:initials="" w:author="Kyle Parker" w:date="2020-03-20T17:03:00Z" w:id="39">
    <w:p w:rsidR="00A575A7" w:rsidRDefault="00131E7B" w14:paraId="439503A0"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This may not be necessary with internal testers.</w:t>
      </w:r>
    </w:p>
  </w:comment>
  <w:comment w:initials="" w:author="Kyle Parker" w:date="2020-03-20T17:04:00Z" w:id="40">
    <w:p w:rsidR="00A575A7" w:rsidRDefault="00131E7B" w14:paraId="46B8E56B"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Again, this is specific to the </w:t>
      </w:r>
      <w:proofErr w:type="spellStart"/>
      <w:r>
        <w:rPr>
          <w:rFonts w:ascii="Arial" w:hAnsi="Arial" w:eastAsia="Arial" w:cs="Arial"/>
          <w:color w:val="000000"/>
        </w:rPr>
        <w:t>Lessonly</w:t>
      </w:r>
      <w:proofErr w:type="spellEnd"/>
      <w:r>
        <w:rPr>
          <w:rFonts w:ascii="Arial" w:hAnsi="Arial" w:eastAsia="Arial" w:cs="Arial"/>
          <w:color w:val="000000"/>
        </w:rPr>
        <w:t xml:space="preserve"> example - you could easily replace this with "we'll review this website..."</w:t>
      </w:r>
    </w:p>
  </w:comment>
  <w:comment w:initials="" w:author="Kyle Parker" w:date="2020-04-21T16:57:00Z" w:id="42">
    <w:p w:rsidR="00A575A7" w:rsidRDefault="00131E7B" w14:paraId="3E4620F9"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You do not need to edit this section.</w:t>
      </w:r>
    </w:p>
  </w:comment>
  <w:comment w:initials="" w:author="Kyle Parker" w:date="2020-03-24T14:59:00Z" w:id="46">
    <w:p w:rsidR="00A575A7" w:rsidRDefault="00131E7B" w14:paraId="236BC7E7"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Remove this from your final document - it is simply a reminder to keep scrolling for the report and data analysis.</w:t>
      </w:r>
    </w:p>
  </w:comment>
  <w:comment w:initials="" w:author="Kyle Parker" w:date="2020-04-22T15:53:00Z" w:id="48">
    <w:p w:rsidR="00A575A7" w:rsidRDefault="00131E7B" w14:paraId="78E09B6B"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This is boilerplate text - change as appropriate for your report.</w:t>
      </w:r>
    </w:p>
  </w:comment>
  <w:comment w:initials="" w:author="Kyle Parker" w:date="2020-03-20T17:07:00Z" w:id="54">
    <w:p w:rsidR="00A575A7" w:rsidRDefault="00131E7B" w14:paraId="5BB7420B"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AHHHHH!! MATH!!! Run for the hills!</w:t>
      </w:r>
    </w:p>
    <w:p w:rsidR="00A575A7" w:rsidRDefault="00A575A7" w14:paraId="206D88AC" w14:textId="77777777">
      <w:pPr>
        <w:widowControl w:val="0"/>
        <w:pBdr>
          <w:top w:val="nil"/>
          <w:left w:val="nil"/>
          <w:bottom w:val="nil"/>
          <w:right w:val="nil"/>
          <w:between w:val="nil"/>
        </w:pBdr>
        <w:spacing w:line="240" w:lineRule="auto"/>
        <w:rPr>
          <w:rFonts w:ascii="Arial" w:hAnsi="Arial" w:eastAsia="Arial" w:cs="Arial"/>
          <w:color w:val="000000"/>
        </w:rPr>
      </w:pPr>
    </w:p>
    <w:p w:rsidR="00A575A7" w:rsidRDefault="00131E7B" w14:paraId="2520FECF"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Here's an article that helps explain how to calculate it :)</w:t>
      </w:r>
    </w:p>
    <w:p w:rsidR="00A575A7" w:rsidRDefault="00A575A7" w14:paraId="7DDC1A3F" w14:textId="77777777">
      <w:pPr>
        <w:widowControl w:val="0"/>
        <w:pBdr>
          <w:top w:val="nil"/>
          <w:left w:val="nil"/>
          <w:bottom w:val="nil"/>
          <w:right w:val="nil"/>
          <w:between w:val="nil"/>
        </w:pBdr>
        <w:spacing w:line="240" w:lineRule="auto"/>
        <w:rPr>
          <w:rFonts w:ascii="Arial" w:hAnsi="Arial" w:eastAsia="Arial" w:cs="Arial"/>
          <w:color w:val="000000"/>
        </w:rPr>
      </w:pPr>
    </w:p>
    <w:p w:rsidR="00A575A7" w:rsidRDefault="00131E7B" w14:paraId="7FE7D4ED"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https://medium.com/threefold-digital/measuring-lostness-300c7c187ee0</w:t>
      </w:r>
    </w:p>
  </w:comment>
  <w:comment w:initials="" w:author="Kyle Parker" w:date="2020-03-24T15:00:00Z" w:id="58">
    <w:p w:rsidR="00A575A7" w:rsidRDefault="00131E7B" w14:paraId="7F85DEF9"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The table below is an example - modify the questions and results based on your testing.</w:t>
      </w:r>
    </w:p>
  </w:comment>
  <w:comment w:initials="" w:author="Kyle Parker" w:date="2020-03-20T17:16:00Z" w:id="62">
    <w:p w:rsidR="00A575A7" w:rsidRDefault="00131E7B" w14:paraId="4DC7F8AF"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This is another metric we can capture - basically when you have read the task and the user moves the mouse or touches the screen, you start the timer. You end the timer when they say they are finished or have completed the task. It's a great way to show how long it takes to complete the task and whether people complete it quickly (good thing) or takes them forever (bad thing)</w:t>
      </w:r>
    </w:p>
  </w:comment>
  <w:comment w:initials="" w:author="Kyle Parker" w:date="2020-03-24T15:01:00Z" w:id="63">
    <w:p w:rsidR="00A575A7" w:rsidRDefault="00131E7B" w14:paraId="0B9C1FBA"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Section 2.2 of this document:</w:t>
      </w:r>
    </w:p>
    <w:p w:rsidR="00A575A7" w:rsidRDefault="00A575A7" w14:paraId="7F79E75A" w14:textId="77777777">
      <w:pPr>
        <w:widowControl w:val="0"/>
        <w:pBdr>
          <w:top w:val="nil"/>
          <w:left w:val="nil"/>
          <w:bottom w:val="nil"/>
          <w:right w:val="nil"/>
          <w:between w:val="nil"/>
        </w:pBdr>
        <w:spacing w:line="240" w:lineRule="auto"/>
        <w:rPr>
          <w:rFonts w:ascii="Arial" w:hAnsi="Arial" w:eastAsia="Arial" w:cs="Arial"/>
          <w:color w:val="000000"/>
        </w:rPr>
      </w:pPr>
    </w:p>
    <w:p w:rsidR="00A575A7" w:rsidRDefault="00131E7B" w14:paraId="02AD5E29"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https://usabilitygeek.com/usability-metrics-a-guide-to-quantify-system-usability/</w:t>
      </w:r>
    </w:p>
  </w:comment>
  <w:comment w:initials="" w:author="Kyle Parker" w:date="2020-03-24T15:03:00Z" w:id="64">
    <w:p w:rsidR="00A575A7" w:rsidRDefault="00131E7B" w14:paraId="5002051D"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Formula is above</w:t>
      </w:r>
    </w:p>
  </w:comment>
  <w:comment w:initials="" w:author="Kyle Parker" w:date="2020-03-24T15:02:00Z" w:id="65">
    <w:p w:rsidR="00A575A7" w:rsidRDefault="00131E7B" w14:paraId="788B088B"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Straight forward calculation - this is administered after each </w:t>
      </w:r>
      <w:proofErr w:type="gramStart"/>
      <w:r>
        <w:rPr>
          <w:rFonts w:ascii="Arial" w:hAnsi="Arial" w:eastAsia="Arial" w:cs="Arial"/>
          <w:color w:val="000000"/>
        </w:rPr>
        <w:t>tasks</w:t>
      </w:r>
      <w:proofErr w:type="gramEnd"/>
      <w:r>
        <w:rPr>
          <w:rFonts w:ascii="Arial" w:hAnsi="Arial" w:eastAsia="Arial" w:cs="Arial"/>
          <w:color w:val="000000"/>
        </w:rPr>
        <w:t>. Refer to this link:</w:t>
      </w:r>
    </w:p>
    <w:p w:rsidR="00A575A7" w:rsidRDefault="00A575A7" w14:paraId="08D3B9A1" w14:textId="77777777">
      <w:pPr>
        <w:widowControl w:val="0"/>
        <w:pBdr>
          <w:top w:val="nil"/>
          <w:left w:val="nil"/>
          <w:bottom w:val="nil"/>
          <w:right w:val="nil"/>
          <w:between w:val="nil"/>
        </w:pBdr>
        <w:spacing w:line="240" w:lineRule="auto"/>
        <w:rPr>
          <w:rFonts w:ascii="Arial" w:hAnsi="Arial" w:eastAsia="Arial" w:cs="Arial"/>
          <w:color w:val="000000"/>
        </w:rPr>
      </w:pPr>
    </w:p>
    <w:p w:rsidR="00A575A7" w:rsidRDefault="00131E7B" w14:paraId="3D851627" w14:textId="77777777">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https://docs.google.com/document/d/1suZt_GplCXZaNnQYGAaA6Z_Ov6Hs6ODoLEdSUjArRXs/edit?usp=sharing</w:t>
      </w:r>
    </w:p>
  </w:comment>
  <w:comment w:initials="" w:author="Kyle Parker" w:date="2020-04-21T17:17:00Z" w:id="71">
    <w:p w:rsidR="00A575A7" w:rsidRDefault="00131E7B" w14:paraId="35AFA6A4" w14:textId="7597B9AE">
      <w:pPr>
        <w:widowControl w:val="0"/>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Do not reference any participant by name - always use a number.</w:t>
      </w:r>
      <w:r w:rsidR="0044752D">
        <w:rPr>
          <w:rFonts w:ascii="Arial" w:hAnsi="Arial" w:eastAsia="Arial" w:cs="Arial"/>
          <w:color w:val="000000"/>
        </w:rPr>
        <w:t xml:space="preserve"> This includes the number of participants who encountered the problem AND the participant number. This provides an easy way to revisit the full set of notes for that participant.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D412F" w15:done="0"/>
  <w15:commentEx w15:paraId="032A5EB3" w15:done="0"/>
  <w15:commentEx w15:paraId="0B7FBC77" w15:done="0"/>
  <w15:commentEx w15:paraId="3E6DE6FE" w15:done="0"/>
  <w15:commentEx w15:paraId="19436CDE" w15:done="0"/>
  <w15:commentEx w15:paraId="4AB43998" w15:done="0"/>
  <w15:commentEx w15:paraId="7F1257DA" w15:done="0"/>
  <w15:commentEx w15:paraId="7DC14C04" w15:done="0"/>
  <w15:commentEx w15:paraId="7B8E1F2C" w15:done="0"/>
  <w15:commentEx w15:paraId="164EE694" w15:done="0"/>
  <w15:commentEx w15:paraId="58BD19DC" w15:done="0"/>
  <w15:commentEx w15:paraId="6995EFAD" w15:done="0"/>
  <w15:commentEx w15:paraId="3818A91F" w15:done="0"/>
  <w15:commentEx w15:paraId="251CEBF8" w15:done="0"/>
  <w15:commentEx w15:paraId="61955D89" w15:done="0"/>
  <w15:commentEx w15:paraId="3A3245CF" w15:done="0"/>
  <w15:commentEx w15:paraId="35ACE566" w15:done="0"/>
  <w15:commentEx w15:paraId="44E953AB" w15:done="0"/>
  <w15:commentEx w15:paraId="463BAA40" w15:done="0"/>
  <w15:commentEx w15:paraId="79FF3F00" w15:done="0"/>
  <w15:commentEx w15:paraId="5020D677" w15:done="0"/>
  <w15:commentEx w15:paraId="16D069A0" w15:done="0"/>
  <w15:commentEx w15:paraId="5470E329" w15:done="0"/>
  <w15:commentEx w15:paraId="09C7730A" w15:done="0"/>
  <w15:commentEx w15:paraId="439503A0" w15:done="0"/>
  <w15:commentEx w15:paraId="46B8E56B" w15:done="0"/>
  <w15:commentEx w15:paraId="3E4620F9" w15:done="0"/>
  <w15:commentEx w15:paraId="236BC7E7" w15:done="0"/>
  <w15:commentEx w15:paraId="78E09B6B" w15:done="0"/>
  <w15:commentEx w15:paraId="7FE7D4ED" w15:done="0"/>
  <w15:commentEx w15:paraId="7F85DEF9" w15:done="0"/>
  <w15:commentEx w15:paraId="4DC7F8AF" w15:done="0"/>
  <w15:commentEx w15:paraId="02AD5E29" w15:done="0"/>
  <w15:commentEx w15:paraId="5002051D" w15:done="0"/>
  <w15:commentEx w15:paraId="3D851627" w15:done="0"/>
  <w15:commentEx w15:paraId="35AFA6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D412F" w16cid:durableId="2278F931"/>
  <w16cid:commentId w16cid:paraId="032A5EB3" w16cid:durableId="2278F932"/>
  <w16cid:commentId w16cid:paraId="0B7FBC77" w16cid:durableId="2278F933"/>
  <w16cid:commentId w16cid:paraId="3E6DE6FE" w16cid:durableId="2278F934"/>
  <w16cid:commentId w16cid:paraId="19436CDE" w16cid:durableId="2278F935"/>
  <w16cid:commentId w16cid:paraId="4AB43998" w16cid:durableId="2278F936"/>
  <w16cid:commentId w16cid:paraId="7F1257DA" w16cid:durableId="2278F937"/>
  <w16cid:commentId w16cid:paraId="7DC14C04" w16cid:durableId="2278F938"/>
  <w16cid:commentId w16cid:paraId="7B8E1F2C" w16cid:durableId="2278F939"/>
  <w16cid:commentId w16cid:paraId="164EE694" w16cid:durableId="2278F93A"/>
  <w16cid:commentId w16cid:paraId="58BD19DC" w16cid:durableId="2278F93B"/>
  <w16cid:commentId w16cid:paraId="6995EFAD" w16cid:durableId="2278F93C"/>
  <w16cid:commentId w16cid:paraId="3818A91F" w16cid:durableId="2278F93D"/>
  <w16cid:commentId w16cid:paraId="251CEBF8" w16cid:durableId="2278F93E"/>
  <w16cid:commentId w16cid:paraId="61955D89" w16cid:durableId="2278F93F"/>
  <w16cid:commentId w16cid:paraId="3A3245CF" w16cid:durableId="2278F940"/>
  <w16cid:commentId w16cid:paraId="35ACE566" w16cid:durableId="2278F941"/>
  <w16cid:commentId w16cid:paraId="44E953AB" w16cid:durableId="2278F942"/>
  <w16cid:commentId w16cid:paraId="463BAA40" w16cid:durableId="2278F943"/>
  <w16cid:commentId w16cid:paraId="79FF3F00" w16cid:durableId="2278F944"/>
  <w16cid:commentId w16cid:paraId="5020D677" w16cid:durableId="2278F945"/>
  <w16cid:commentId w16cid:paraId="16D069A0" w16cid:durableId="2278F946"/>
  <w16cid:commentId w16cid:paraId="5470E329" w16cid:durableId="2278F947"/>
  <w16cid:commentId w16cid:paraId="09C7730A" w16cid:durableId="2278F948"/>
  <w16cid:commentId w16cid:paraId="439503A0" w16cid:durableId="2278F949"/>
  <w16cid:commentId w16cid:paraId="46B8E56B" w16cid:durableId="2278F94A"/>
  <w16cid:commentId w16cid:paraId="3E4620F9" w16cid:durableId="2278F94B"/>
  <w16cid:commentId w16cid:paraId="236BC7E7" w16cid:durableId="2278F94C"/>
  <w16cid:commentId w16cid:paraId="78E09B6B" w16cid:durableId="2278F94D"/>
  <w16cid:commentId w16cid:paraId="7FE7D4ED" w16cid:durableId="2278F94E"/>
  <w16cid:commentId w16cid:paraId="7F85DEF9" w16cid:durableId="2278F950"/>
  <w16cid:commentId w16cid:paraId="4DC7F8AF" w16cid:durableId="2278F951"/>
  <w16cid:commentId w16cid:paraId="02AD5E29" w16cid:durableId="2278F952"/>
  <w16cid:commentId w16cid:paraId="5002051D" w16cid:durableId="2278F953"/>
  <w16cid:commentId w16cid:paraId="3D851627" w16cid:durableId="2278F954"/>
  <w16cid:commentId w16cid:paraId="35AFA6A4" w16cid:durableId="2278F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233" w:rsidRDefault="00337233" w14:paraId="0CF0095F" w14:textId="77777777">
      <w:pPr>
        <w:spacing w:line="240" w:lineRule="auto"/>
      </w:pPr>
      <w:r>
        <w:separator/>
      </w:r>
    </w:p>
  </w:endnote>
  <w:endnote w:type="continuationSeparator" w:id="0">
    <w:p w:rsidR="00337233" w:rsidRDefault="00337233" w14:paraId="0C773E3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233" w:rsidRDefault="00337233" w14:paraId="71B2B615" w14:textId="77777777">
      <w:pPr>
        <w:spacing w:line="240" w:lineRule="auto"/>
      </w:pPr>
      <w:r>
        <w:separator/>
      </w:r>
    </w:p>
  </w:footnote>
  <w:footnote w:type="continuationSeparator" w:id="0">
    <w:p w:rsidR="00337233" w:rsidRDefault="00337233" w14:paraId="5229374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A575A7" w:rsidRDefault="00131E7B" w14:paraId="70E1EBF6" w14:textId="77777777">
    <w:pPr>
      <w:jc w:val="right"/>
    </w:pPr>
    <w:bookmarkStart w:name="_Hlk42241664" w:id="75"/>
    <w:bookmarkStart w:name="_Hlk42241665" w:id="76"/>
    <w:r w:rsidR="4973BF84">
      <w:rPr/>
      <w:t>Project Name | Element Being Tested</w:t>
    </w:r>
    <w:r>
      <w:rPr>
        <w:noProof/>
      </w:rPr>
      <w:drawing>
        <wp:anchor distT="0" distB="0" distL="0" distR="0" simplePos="0" relativeHeight="251658240" behindDoc="0" locked="0" layoutInCell="1" hidden="0" allowOverlap="1" wp14:anchorId="312B4AC5" wp14:editId="64E03591">
          <wp:simplePos x="0" y="0"/>
          <wp:positionH relativeFrom="column">
            <wp:posOffset>-914399</wp:posOffset>
          </wp:positionH>
          <wp:positionV relativeFrom="paragraph">
            <wp:posOffset>-457199</wp:posOffset>
          </wp:positionV>
          <wp:extent cx="7781925" cy="95250"/>
          <wp:effectExtent l="0" t="0" r="0" b="0"/>
          <wp:wrapTopAndBottom distT="0" distB="0"/>
          <wp:docPr id="6" name="image8.png" descr="horizontal line"/>
          <wp:cNvGraphicFramePr/>
          <a:graphic xmlns:a="http://schemas.openxmlformats.org/drawingml/2006/main">
            <a:graphicData uri="http://schemas.openxmlformats.org/drawingml/2006/picture">
              <pic:pic xmlns:pic="http://schemas.openxmlformats.org/drawingml/2006/picture">
                <pic:nvPicPr>
                  <pic:cNvPr id="0" name="image8.png" descr="horizontal line"/>
                  <pic:cNvPicPr preferRelativeResize="0"/>
                </pic:nvPicPr>
                <pic:blipFill>
                  <a:blip r:embed="rId1"/>
                  <a:srcRect/>
                  <a:stretch>
                    <a:fillRect/>
                  </a:stretch>
                </pic:blipFill>
                <pic:spPr>
                  <a:xfrm>
                    <a:off x="0" y="0"/>
                    <a:ext cx="7781925" cy="95250"/>
                  </a:xfrm>
                  <a:prstGeom prst="rect">
                    <a:avLst/>
                  </a:prstGeom>
                  <a:ln/>
                </pic:spPr>
              </pic:pic>
            </a:graphicData>
          </a:graphic>
        </wp:anchor>
      </w:drawing>
    </w:r>
    <w:bookmarkEnd w:id="75"/>
    <w:bookmarkEnd w:id="7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30A26"/>
    <w:multiLevelType w:val="multilevel"/>
    <w:tmpl w:val="1FB483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956C07"/>
    <w:multiLevelType w:val="multilevel"/>
    <w:tmpl w:val="44D06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F1594"/>
    <w:multiLevelType w:val="multilevel"/>
    <w:tmpl w:val="036A5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021C1E"/>
    <w:multiLevelType w:val="multilevel"/>
    <w:tmpl w:val="C0B44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A845F1"/>
    <w:multiLevelType w:val="multilevel"/>
    <w:tmpl w:val="E2D48C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79000B6"/>
    <w:multiLevelType w:val="multilevel"/>
    <w:tmpl w:val="D93682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C9045F4"/>
    <w:multiLevelType w:val="multilevel"/>
    <w:tmpl w:val="DC183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024FD3"/>
    <w:multiLevelType w:val="multilevel"/>
    <w:tmpl w:val="3D2E6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8F01E4"/>
    <w:multiLevelType w:val="multilevel"/>
    <w:tmpl w:val="87987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4E6A43"/>
    <w:multiLevelType w:val="multilevel"/>
    <w:tmpl w:val="D04E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A370F2"/>
    <w:multiLevelType w:val="multilevel"/>
    <w:tmpl w:val="73A4E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525CAF"/>
    <w:multiLevelType w:val="multilevel"/>
    <w:tmpl w:val="CEF87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DB73AF5"/>
    <w:multiLevelType w:val="multilevel"/>
    <w:tmpl w:val="027A6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196331D"/>
    <w:multiLevelType w:val="hybridMultilevel"/>
    <w:tmpl w:val="1A604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0EC011A"/>
    <w:multiLevelType w:val="hybridMultilevel"/>
    <w:tmpl w:val="C856F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62A2945"/>
    <w:multiLevelType w:val="hybridMultilevel"/>
    <w:tmpl w:val="EA742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DF22ECE"/>
    <w:multiLevelType w:val="hybridMultilevel"/>
    <w:tmpl w:val="A3F45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FFA1FD5"/>
    <w:multiLevelType w:val="hybridMultilevel"/>
    <w:tmpl w:val="A7724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40001E0"/>
    <w:multiLevelType w:val="hybridMultilevel"/>
    <w:tmpl w:val="327AE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4CA4D38"/>
    <w:multiLevelType w:val="hybridMultilevel"/>
    <w:tmpl w:val="6A3268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5C4267"/>
    <w:multiLevelType w:val="hybridMultilevel"/>
    <w:tmpl w:val="760C1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9"/>
  </w:num>
  <w:num w:numId="3">
    <w:abstractNumId w:val="9"/>
  </w:num>
  <w:num w:numId="4">
    <w:abstractNumId w:val="7"/>
  </w:num>
  <w:num w:numId="5">
    <w:abstractNumId w:val="6"/>
  </w:num>
  <w:num w:numId="6">
    <w:abstractNumId w:val="20"/>
  </w:num>
  <w:num w:numId="7">
    <w:abstractNumId w:val="10"/>
  </w:num>
  <w:num w:numId="8">
    <w:abstractNumId w:val="14"/>
  </w:num>
  <w:num w:numId="9">
    <w:abstractNumId w:val="1"/>
  </w:num>
  <w:num w:numId="10">
    <w:abstractNumId w:val="3"/>
  </w:num>
  <w:num w:numId="11">
    <w:abstractNumId w:val="2"/>
  </w:num>
  <w:num w:numId="12">
    <w:abstractNumId w:val="0"/>
  </w:num>
  <w:num w:numId="13">
    <w:abstractNumId w:val="11"/>
  </w:num>
  <w:num w:numId="14">
    <w:abstractNumId w:val="16"/>
  </w:num>
  <w:num w:numId="15">
    <w:abstractNumId w:val="18"/>
  </w:num>
  <w:num w:numId="16">
    <w:abstractNumId w:val="4"/>
  </w:num>
  <w:num w:numId="17">
    <w:abstractNumId w:val="13"/>
  </w:num>
  <w:num w:numId="18">
    <w:abstractNumId w:val="5"/>
  </w:num>
  <w:num w:numId="19">
    <w:abstractNumId w:val="12"/>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A7"/>
    <w:rsid w:val="00131E7B"/>
    <w:rsid w:val="00337233"/>
    <w:rsid w:val="0044752D"/>
    <w:rsid w:val="004865E8"/>
    <w:rsid w:val="004A1DC4"/>
    <w:rsid w:val="006D49F2"/>
    <w:rsid w:val="006F4C40"/>
    <w:rsid w:val="007D0738"/>
    <w:rsid w:val="007E3A3E"/>
    <w:rsid w:val="008027D2"/>
    <w:rsid w:val="00A575A7"/>
    <w:rsid w:val="00CF7DFA"/>
    <w:rsid w:val="4973B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CF54"/>
  <w15:docId w15:val="{1127ECAE-395B-46E3-8092-E7DB675A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hAnsi="Proxima Nova" w:eastAsia="Proxima Nova" w:cs="Proxima Nova"/>
        <w:sz w:val="22"/>
        <w:szCs w:val="22"/>
        <w:lang w:val="en"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uiPriority w:val="9"/>
    <w:qFormat/>
    <w:rsid w:val="004865E8"/>
    <w:pPr>
      <w:keepNext/>
      <w:keepLines/>
      <w:spacing w:before="200" w:after="200" w:line="240" w:lineRule="auto"/>
      <w:outlineLvl w:val="0"/>
    </w:pPr>
    <w:rPr>
      <w:rFonts w:ascii="Open Sans" w:hAnsi="Open Sans" w:cs="Open Sans"/>
      <w:b/>
      <w:color w:val="BA0C2F"/>
      <w:sz w:val="36"/>
      <w:szCs w:val="36"/>
    </w:rPr>
  </w:style>
  <w:style w:type="paragraph" w:styleId="Heading2">
    <w:name w:val="heading 2"/>
    <w:basedOn w:val="Normal"/>
    <w:next w:val="Normal"/>
    <w:uiPriority w:val="9"/>
    <w:unhideWhenUsed/>
    <w:qFormat/>
    <w:pPr>
      <w:keepNext/>
      <w:keepLines/>
      <w:spacing w:before="200" w:after="200" w:line="240" w:lineRule="auto"/>
      <w:outlineLvl w:val="1"/>
    </w:pPr>
    <w:rPr>
      <w:b/>
      <w:color w:val="54585A"/>
      <w:sz w:val="24"/>
      <w:szCs w:val="24"/>
    </w:rPr>
  </w:style>
  <w:style w:type="paragraph" w:styleId="Heading3">
    <w:name w:val="heading 3"/>
    <w:basedOn w:val="Normal"/>
    <w:next w:val="Normal"/>
    <w:uiPriority w:val="9"/>
    <w:unhideWhenUsed/>
    <w:qFormat/>
    <w:pPr>
      <w:keepNext/>
      <w:keepLines/>
      <w:spacing w:before="280" w:after="80" w:line="276" w:lineRule="auto"/>
      <w:outlineLvl w:val="2"/>
    </w:pPr>
    <w:rPr>
      <w:b/>
      <w:color w:val="666666"/>
      <w:sz w:val="24"/>
      <w:szCs w:val="24"/>
    </w:rPr>
  </w:style>
  <w:style w:type="paragraph" w:styleId="Heading4">
    <w:name w:val="heading 4"/>
    <w:basedOn w:val="Normal"/>
    <w:next w:val="Normal"/>
    <w:uiPriority w:val="9"/>
    <w:unhideWhenUsed/>
    <w:qFormat/>
    <w:pPr>
      <w:keepNext/>
      <w:keepLines/>
      <w:spacing w:before="280" w:after="80" w:line="276" w:lineRule="auto"/>
      <w:outlineLvl w:val="3"/>
    </w:pPr>
    <w:rPr>
      <w:rFonts w:ascii="Calibri" w:hAnsi="Calibri" w:eastAsia="Calibri" w:cs="Calibri"/>
      <w:b/>
      <w:i/>
      <w:color w:val="666666"/>
    </w:rPr>
  </w:style>
  <w:style w:type="paragraph" w:styleId="Heading5">
    <w:name w:val="heading 5"/>
    <w:basedOn w:val="Normal"/>
    <w:next w:val="Normal"/>
    <w:uiPriority w:val="9"/>
    <w:unhideWhenUsed/>
    <w:qFormat/>
    <w:pPr>
      <w:keepNext/>
      <w:keepLines/>
      <w:spacing w:before="240" w:after="80" w:line="276" w:lineRule="auto"/>
      <w:outlineLvl w:val="4"/>
    </w:pPr>
    <w:rPr>
      <w:rFonts w:ascii="Calibri" w:hAnsi="Calibri" w:eastAsia="Calibri" w:cs="Calibri"/>
      <w:color w:val="54585A"/>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4865E8"/>
    <w:pPr>
      <w:keepNext/>
      <w:keepLines/>
    </w:pPr>
    <w:rPr>
      <w:rFonts w:ascii="Open Sans" w:hAnsi="Open Sans" w:cs="Open Sans"/>
      <w:b/>
      <w:color w:val="BA0C2F"/>
      <w:sz w:val="72"/>
      <w:szCs w:val="72"/>
    </w:rPr>
  </w:style>
  <w:style w:type="paragraph" w:styleId="Subtitle">
    <w:name w:val="Subtitle"/>
    <w:basedOn w:val="Normal"/>
    <w:next w:val="Normal"/>
    <w:uiPriority w:val="11"/>
    <w:qFormat/>
    <w:pPr>
      <w:keepNext/>
      <w:keepLines/>
    </w:pPr>
    <w:rPr>
      <w:color w:val="54585A"/>
      <w:sz w:val="72"/>
      <w:szCs w:val="72"/>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D49F2"/>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D49F2"/>
    <w:rPr>
      <w:rFonts w:ascii="Segoe UI" w:hAnsi="Segoe UI" w:cs="Segoe UI"/>
      <w:sz w:val="18"/>
      <w:szCs w:val="18"/>
    </w:rPr>
  </w:style>
  <w:style w:type="paragraph" w:styleId="ListParagraph">
    <w:name w:val="List Paragraph"/>
    <w:basedOn w:val="Normal"/>
    <w:uiPriority w:val="34"/>
    <w:qFormat/>
    <w:rsid w:val="006D49F2"/>
    <w:pPr>
      <w:ind w:left="720"/>
      <w:contextualSpacing/>
    </w:pPr>
  </w:style>
  <w:style w:type="character" w:styleId="Hyperlink">
    <w:name w:val="Hyperlink"/>
    <w:basedOn w:val="DefaultParagraphFont"/>
    <w:uiPriority w:val="99"/>
    <w:unhideWhenUsed/>
    <w:rsid w:val="0044752D"/>
    <w:rPr>
      <w:color w:val="0000FF" w:themeColor="hyperlink"/>
      <w:u w:val="single"/>
    </w:rPr>
  </w:style>
  <w:style w:type="character" w:styleId="UnresolvedMention">
    <w:name w:val="Unresolved Mention"/>
    <w:basedOn w:val="DefaultParagraphFont"/>
    <w:uiPriority w:val="99"/>
    <w:semiHidden/>
    <w:unhideWhenUsed/>
    <w:rsid w:val="0044752D"/>
    <w:rPr>
      <w:color w:val="605E5C"/>
      <w:shd w:val="clear" w:color="auto" w:fill="E1DFDD"/>
    </w:rPr>
  </w:style>
  <w:style w:type="paragraph" w:styleId="Header">
    <w:name w:val="header"/>
    <w:basedOn w:val="Normal"/>
    <w:link w:val="HeaderChar"/>
    <w:uiPriority w:val="99"/>
    <w:unhideWhenUsed/>
    <w:rsid w:val="006F4C40"/>
    <w:pPr>
      <w:tabs>
        <w:tab w:val="center" w:pos="4680"/>
        <w:tab w:val="right" w:pos="9360"/>
      </w:tabs>
      <w:spacing w:line="240" w:lineRule="auto"/>
    </w:pPr>
  </w:style>
  <w:style w:type="character" w:styleId="HeaderChar" w:customStyle="1">
    <w:name w:val="Header Char"/>
    <w:basedOn w:val="DefaultParagraphFont"/>
    <w:link w:val="Header"/>
    <w:uiPriority w:val="99"/>
    <w:rsid w:val="006F4C40"/>
  </w:style>
  <w:style w:type="paragraph" w:styleId="Footer">
    <w:name w:val="footer"/>
    <w:basedOn w:val="Normal"/>
    <w:link w:val="FooterChar"/>
    <w:uiPriority w:val="99"/>
    <w:unhideWhenUsed/>
    <w:rsid w:val="006F4C40"/>
    <w:pPr>
      <w:tabs>
        <w:tab w:val="center" w:pos="4680"/>
        <w:tab w:val="right" w:pos="9360"/>
      </w:tabs>
      <w:spacing w:line="240" w:lineRule="auto"/>
    </w:pPr>
  </w:style>
  <w:style w:type="character" w:styleId="FooterChar" w:customStyle="1">
    <w:name w:val="Footer Char"/>
    <w:basedOn w:val="DefaultParagraphFont"/>
    <w:link w:val="Footer"/>
    <w:uiPriority w:val="99"/>
    <w:rsid w:val="006F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image" Target="media/image2.png" Id="rId13" /><Relationship Type="http://schemas.openxmlformats.org/officeDocument/2006/relationships/image" Target="media/image5.png"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comments" Target="comments.xml" Id="rId7" /><Relationship Type="http://schemas.openxmlformats.org/officeDocument/2006/relationships/image" Target="media/image4.png" Id="rId17" /><Relationship Type="http://schemas.openxmlformats.org/officeDocument/2006/relationships/styles" Target="styles.xml" Id="rId2" /><Relationship Type="http://schemas.openxmlformats.org/officeDocument/2006/relationships/hyperlink" Target="https://ballstate.box.com/s/t4dfcb06fmhvqz5jlq821nvw024u5875"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cs.google.com/forms/d/1yKxlaUhUFOcc7uKVlMSvPhPDO859CIbCgBy5o9nTgHY/edit" TargetMode="External" Id="rId11" /><Relationship Type="http://schemas.openxmlformats.org/officeDocument/2006/relationships/footnotes" Target="footnotes.xml" Id="rId5" /><Relationship Type="http://schemas.openxmlformats.org/officeDocument/2006/relationships/hyperlink" Target="https://medium.com/threefold-digital/measuring-lostness-300c7c187ee0" TargetMode="External"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image" Target="media/image3.png" Id="rId14" /><Relationship Type="http://schemas.openxmlformats.org/officeDocument/2006/relationships/hyperlink" Target="https://ballstate-my.sharepoint.com/:x:/g/personal/digitalcorps_bsu_edu/EWmxs2CXip5CpRbG3gVc54gBtTS9ES0CGKbl_IRVSe71Nw?e=JEFg0h" TargetMode="External" Id="R24c4d79965e54448"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Edge, Jolee Carlyn</lastModifiedBy>
  <revision>6</revision>
  <dcterms:created xsi:type="dcterms:W3CDTF">2020-05-27T18:35:00.0000000Z</dcterms:created>
  <dcterms:modified xsi:type="dcterms:W3CDTF">2020-08-25T18:39:38.3227875Z</dcterms:modified>
</coreProperties>
</file>